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906FBA" w:rsidRDefault="00050547" w:rsidP="00702681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906FBA">
        <w:rPr>
          <w:rFonts w:ascii="Times New Roman" w:hAnsi="Times New Roman"/>
          <w:sz w:val="28"/>
          <w:szCs w:val="28"/>
        </w:rPr>
        <w:t>«Утверждаю»</w:t>
      </w:r>
    </w:p>
    <w:p w:rsidR="00050547" w:rsidRPr="007A4997" w:rsidRDefault="00702681" w:rsidP="00702681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7A4997">
        <w:rPr>
          <w:rFonts w:ascii="Times New Roman" w:hAnsi="Times New Roman"/>
          <w:sz w:val="28"/>
          <w:szCs w:val="28"/>
        </w:rPr>
        <w:t>Заместитель Г</w:t>
      </w:r>
      <w:r w:rsidR="00050547" w:rsidRPr="007A4997">
        <w:rPr>
          <w:rFonts w:ascii="Times New Roman" w:hAnsi="Times New Roman"/>
          <w:sz w:val="28"/>
          <w:szCs w:val="28"/>
        </w:rPr>
        <w:t>енерального директора</w:t>
      </w:r>
      <w:r w:rsidR="00B75D4F">
        <w:rPr>
          <w:rFonts w:ascii="Times New Roman" w:hAnsi="Times New Roman"/>
          <w:sz w:val="28"/>
          <w:szCs w:val="28"/>
        </w:rPr>
        <w:t xml:space="preserve"> – </w:t>
      </w:r>
      <w:r w:rsidR="00050547" w:rsidRPr="007A4997">
        <w:rPr>
          <w:rFonts w:ascii="Times New Roman" w:hAnsi="Times New Roman"/>
          <w:sz w:val="28"/>
          <w:szCs w:val="28"/>
        </w:rPr>
        <w:t>Главный инженер</w:t>
      </w:r>
    </w:p>
    <w:p w:rsidR="00050547" w:rsidRPr="007A4997" w:rsidRDefault="00050547" w:rsidP="00702681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7A4997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7A4997" w:rsidRDefault="00050547" w:rsidP="00702681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7A4997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906FBA" w:rsidRDefault="00050547" w:rsidP="00702681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7A4997">
        <w:rPr>
          <w:rFonts w:ascii="Times New Roman" w:hAnsi="Times New Roman"/>
          <w:sz w:val="28"/>
          <w:szCs w:val="28"/>
        </w:rPr>
        <w:t>«</w:t>
      </w:r>
      <w:r w:rsidR="005D0C80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6A4B25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5D0C80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906FBA">
        <w:rPr>
          <w:rFonts w:ascii="Times New Roman" w:hAnsi="Times New Roman"/>
          <w:sz w:val="28"/>
          <w:szCs w:val="28"/>
        </w:rPr>
        <w:t>»</w:t>
      </w:r>
      <w:r w:rsidR="005D0C8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B40DD6">
        <w:rPr>
          <w:rFonts w:ascii="Times New Roman" w:hAnsi="Times New Roman"/>
          <w:sz w:val="28"/>
          <w:szCs w:val="28"/>
          <w:u w:val="single"/>
        </w:rPr>
        <w:t xml:space="preserve">              </w:t>
      </w:r>
      <w:r w:rsidR="005D0C80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906FBA">
        <w:rPr>
          <w:rFonts w:ascii="Times New Roman" w:hAnsi="Times New Roman"/>
          <w:sz w:val="28"/>
          <w:szCs w:val="28"/>
        </w:rPr>
        <w:t>2020 г.</w:t>
      </w:r>
    </w:p>
    <w:p w:rsidR="000B3B5C" w:rsidRPr="00906FBA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906FBA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  <w:r w:rsidR="00CE029C">
        <w:rPr>
          <w:rFonts w:ascii="Times New Roman" w:hAnsi="Times New Roman"/>
          <w:b/>
          <w:sz w:val="28"/>
          <w:szCs w:val="28"/>
        </w:rPr>
        <w:t xml:space="preserve"> и услуг</w:t>
      </w:r>
    </w:p>
    <w:p w:rsidR="00CC3821" w:rsidRPr="00FD2C9A" w:rsidRDefault="00CC3821" w:rsidP="006A4B2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2C9A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6A4B25" w:rsidRPr="006A4B25">
        <w:rPr>
          <w:rFonts w:ascii="Times New Roman" w:hAnsi="Times New Roman"/>
          <w:sz w:val="24"/>
          <w:szCs w:val="24"/>
        </w:rPr>
        <w:t>ГКПЗ 2020 года (Инвестиционная программа 2021 года, Код проекта 55.01.01</w:t>
      </w:r>
      <w:r w:rsidR="006A4B25">
        <w:rPr>
          <w:rFonts w:ascii="Times New Roman" w:hAnsi="Times New Roman"/>
          <w:sz w:val="24"/>
          <w:szCs w:val="24"/>
        </w:rPr>
        <w:t>61</w:t>
      </w:r>
      <w:r w:rsidR="006A4B25" w:rsidRPr="006A4B25">
        <w:rPr>
          <w:rFonts w:ascii="Times New Roman" w:hAnsi="Times New Roman"/>
          <w:sz w:val="24"/>
          <w:szCs w:val="24"/>
        </w:rPr>
        <w:t>, Лот №20.00028</w:t>
      </w:r>
      <w:r w:rsidR="006A4B25">
        <w:rPr>
          <w:rFonts w:ascii="Times New Roman" w:hAnsi="Times New Roman"/>
          <w:sz w:val="24"/>
          <w:szCs w:val="24"/>
        </w:rPr>
        <w:t>2</w:t>
      </w:r>
      <w:r w:rsidR="006A4B25" w:rsidRPr="006A4B25">
        <w:rPr>
          <w:rFonts w:ascii="Times New Roman" w:hAnsi="Times New Roman"/>
          <w:sz w:val="24"/>
          <w:szCs w:val="24"/>
        </w:rPr>
        <w:t>. «Приобретение, монтаж и наладка оборудования для проведения</w:t>
      </w:r>
      <w:r w:rsidR="006A4B25">
        <w:rPr>
          <w:rFonts w:ascii="Times New Roman" w:hAnsi="Times New Roman"/>
          <w:sz w:val="24"/>
          <w:szCs w:val="24"/>
        </w:rPr>
        <w:t xml:space="preserve"> </w:t>
      </w:r>
      <w:r w:rsidR="006A4B25" w:rsidRPr="006A4B25">
        <w:rPr>
          <w:rFonts w:ascii="Times New Roman" w:hAnsi="Times New Roman"/>
          <w:sz w:val="24"/>
          <w:szCs w:val="24"/>
        </w:rPr>
        <w:t>видеоконференций»)</w:t>
      </w:r>
      <w:r w:rsidR="000F7166" w:rsidRPr="00FD2C9A">
        <w:rPr>
          <w:rFonts w:ascii="Times New Roman" w:hAnsi="Times New Roman"/>
          <w:sz w:val="24"/>
          <w:szCs w:val="24"/>
        </w:rPr>
        <w:t>.</w:t>
      </w:r>
    </w:p>
    <w:p w:rsidR="00CE029C" w:rsidRPr="00FD2C9A" w:rsidRDefault="000B3B5C" w:rsidP="00855ED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2C9A">
        <w:rPr>
          <w:rFonts w:ascii="Times New Roman" w:hAnsi="Times New Roman"/>
          <w:sz w:val="24"/>
          <w:szCs w:val="24"/>
        </w:rPr>
        <w:t>Наименование закупки:</w:t>
      </w:r>
    </w:p>
    <w:p w:rsidR="000B3B5C" w:rsidRPr="000C66A5" w:rsidRDefault="00CE029C" w:rsidP="00CE029C">
      <w:pPr>
        <w:pStyle w:val="a8"/>
        <w:numPr>
          <w:ilvl w:val="0"/>
          <w:numId w:val="14"/>
        </w:numPr>
        <w:spacing w:after="0"/>
        <w:ind w:left="284" w:hanging="284"/>
        <w:jc w:val="both"/>
        <w:rPr>
          <w:rFonts w:ascii="Times New Roman" w:hAnsi="Times New Roman"/>
          <w:i/>
        </w:rPr>
      </w:pPr>
      <w:r w:rsidRPr="000C66A5">
        <w:rPr>
          <w:rFonts w:ascii="Times New Roman" w:hAnsi="Times New Roman"/>
          <w:i/>
        </w:rPr>
        <w:t>Поставка</w:t>
      </w:r>
      <w:r w:rsidR="000B3B5C" w:rsidRPr="000C66A5">
        <w:rPr>
          <w:rFonts w:ascii="Times New Roman" w:hAnsi="Times New Roman"/>
          <w:i/>
        </w:rPr>
        <w:t xml:space="preserve"> </w:t>
      </w:r>
      <w:r w:rsidRPr="000C66A5">
        <w:rPr>
          <w:rFonts w:ascii="Times New Roman" w:hAnsi="Times New Roman"/>
          <w:i/>
        </w:rPr>
        <w:t>с</w:t>
      </w:r>
      <w:r w:rsidR="0043027E" w:rsidRPr="000C66A5">
        <w:rPr>
          <w:rFonts w:ascii="Times New Roman" w:hAnsi="Times New Roman"/>
          <w:i/>
        </w:rPr>
        <w:t>истем</w:t>
      </w:r>
      <w:r w:rsidRPr="000C66A5">
        <w:rPr>
          <w:rFonts w:ascii="Times New Roman" w:hAnsi="Times New Roman"/>
          <w:i/>
        </w:rPr>
        <w:t>ы</w:t>
      </w:r>
      <w:r w:rsidR="0043027E" w:rsidRPr="000C66A5">
        <w:rPr>
          <w:rFonts w:ascii="Times New Roman" w:hAnsi="Times New Roman"/>
          <w:i/>
        </w:rPr>
        <w:t xml:space="preserve"> </w:t>
      </w:r>
      <w:r w:rsidR="00EA60FB" w:rsidRPr="000C66A5">
        <w:rPr>
          <w:rFonts w:ascii="Times New Roman" w:hAnsi="Times New Roman"/>
          <w:i/>
        </w:rPr>
        <w:t>видеоконференц</w:t>
      </w:r>
      <w:r w:rsidR="0043027E" w:rsidRPr="000C66A5">
        <w:rPr>
          <w:rFonts w:ascii="Times New Roman" w:hAnsi="Times New Roman"/>
          <w:i/>
        </w:rPr>
        <w:t xml:space="preserve">связи </w:t>
      </w:r>
      <w:r w:rsidR="00EA60FB" w:rsidRPr="000C66A5">
        <w:rPr>
          <w:rFonts w:ascii="Times New Roman" w:eastAsia="Times New Roman" w:hAnsi="Times New Roman"/>
          <w:i/>
          <w:lang w:val="en-US" w:eastAsia="ru-RU"/>
        </w:rPr>
        <w:t>CS</w:t>
      </w:r>
      <w:r w:rsidR="00EA60FB" w:rsidRPr="000C66A5">
        <w:rPr>
          <w:rFonts w:ascii="Times New Roman" w:eastAsia="Times New Roman" w:hAnsi="Times New Roman"/>
          <w:i/>
          <w:lang w:eastAsia="ru-RU"/>
        </w:rPr>
        <w:t xml:space="preserve"> </w:t>
      </w:r>
      <w:r w:rsidR="00EA60FB" w:rsidRPr="000C66A5">
        <w:rPr>
          <w:rFonts w:ascii="Times New Roman" w:eastAsia="Times New Roman" w:hAnsi="Times New Roman"/>
          <w:i/>
          <w:lang w:val="en-US" w:eastAsia="ru-RU"/>
        </w:rPr>
        <w:t>KITP</w:t>
      </w:r>
      <w:r w:rsidR="00EA60FB" w:rsidRPr="000C66A5">
        <w:rPr>
          <w:rFonts w:ascii="Times New Roman" w:eastAsia="Times New Roman" w:hAnsi="Times New Roman"/>
          <w:i/>
          <w:lang w:eastAsia="ru-RU"/>
        </w:rPr>
        <w:t>60-</w:t>
      </w:r>
      <w:r w:rsidR="00EA60FB" w:rsidRPr="000C66A5">
        <w:rPr>
          <w:rFonts w:ascii="Times New Roman" w:eastAsia="Times New Roman" w:hAnsi="Times New Roman"/>
          <w:i/>
          <w:lang w:val="en-US" w:eastAsia="ru-RU"/>
        </w:rPr>
        <w:t>K</w:t>
      </w:r>
      <w:r w:rsidR="00EA60FB" w:rsidRPr="000C66A5">
        <w:rPr>
          <w:rFonts w:ascii="Times New Roman" w:eastAsia="Times New Roman" w:hAnsi="Times New Roman"/>
          <w:i/>
          <w:lang w:eastAsia="ru-RU"/>
        </w:rPr>
        <w:t>9</w:t>
      </w:r>
      <w:r w:rsidR="00790CE9" w:rsidRPr="000C66A5">
        <w:rPr>
          <w:rFonts w:ascii="Times New Roman" w:hAnsi="Times New Roman"/>
          <w:i/>
        </w:rPr>
        <w:t>.</w:t>
      </w:r>
    </w:p>
    <w:p w:rsidR="00156B91" w:rsidRPr="000C66A5" w:rsidRDefault="00156B91" w:rsidP="00CE029C">
      <w:pPr>
        <w:pStyle w:val="a8"/>
        <w:numPr>
          <w:ilvl w:val="0"/>
          <w:numId w:val="14"/>
        </w:numPr>
        <w:spacing w:after="0"/>
        <w:ind w:left="284" w:hanging="284"/>
        <w:jc w:val="both"/>
        <w:rPr>
          <w:rFonts w:ascii="Times New Roman" w:hAnsi="Times New Roman"/>
          <w:i/>
        </w:rPr>
      </w:pPr>
      <w:r w:rsidRPr="000C66A5">
        <w:rPr>
          <w:rFonts w:ascii="Times New Roman" w:hAnsi="Times New Roman"/>
          <w:i/>
        </w:rPr>
        <w:t>Поставка панел</w:t>
      </w:r>
      <w:r w:rsidR="0075705B" w:rsidRPr="000C66A5">
        <w:rPr>
          <w:rFonts w:ascii="Times New Roman" w:hAnsi="Times New Roman"/>
          <w:i/>
        </w:rPr>
        <w:t>ей</w:t>
      </w:r>
      <w:r w:rsidRPr="000C66A5">
        <w:rPr>
          <w:rFonts w:ascii="Times New Roman" w:hAnsi="Times New Roman"/>
          <w:i/>
        </w:rPr>
        <w:t xml:space="preserve"> профессиональн</w:t>
      </w:r>
      <w:r w:rsidR="0075705B" w:rsidRPr="000C66A5">
        <w:rPr>
          <w:rFonts w:ascii="Times New Roman" w:hAnsi="Times New Roman"/>
          <w:i/>
        </w:rPr>
        <w:t>ых</w:t>
      </w:r>
      <w:r w:rsidRPr="000C66A5">
        <w:rPr>
          <w:rFonts w:ascii="Times New Roman" w:hAnsi="Times New Roman"/>
          <w:i/>
        </w:rPr>
        <w:t xml:space="preserve"> BENQ ST650K.</w:t>
      </w:r>
    </w:p>
    <w:p w:rsidR="00156B91" w:rsidRPr="000C66A5" w:rsidRDefault="00156B91" w:rsidP="00CE029C">
      <w:pPr>
        <w:pStyle w:val="a8"/>
        <w:numPr>
          <w:ilvl w:val="0"/>
          <w:numId w:val="14"/>
        </w:numPr>
        <w:spacing w:after="0"/>
        <w:ind w:left="284" w:hanging="284"/>
        <w:jc w:val="both"/>
        <w:rPr>
          <w:rFonts w:ascii="Times New Roman" w:hAnsi="Times New Roman"/>
          <w:i/>
        </w:rPr>
      </w:pPr>
      <w:r w:rsidRPr="000C66A5">
        <w:rPr>
          <w:rFonts w:ascii="Times New Roman" w:hAnsi="Times New Roman"/>
          <w:i/>
        </w:rPr>
        <w:t>Монтаж и наладка оборудования.</w:t>
      </w:r>
    </w:p>
    <w:p w:rsidR="0017331F" w:rsidRPr="00FD2C9A" w:rsidRDefault="000B3B5C" w:rsidP="00855EDF">
      <w:pPr>
        <w:spacing w:after="0" w:line="278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C9A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0F7166" w:rsidRPr="00FD2C9A">
        <w:rPr>
          <w:rFonts w:ascii="Times New Roman" w:hAnsi="Times New Roman"/>
          <w:sz w:val="24"/>
          <w:szCs w:val="24"/>
        </w:rPr>
        <w:t>–</w:t>
      </w:r>
      <w:r w:rsidR="001434EF" w:rsidRPr="00FD2C9A">
        <w:rPr>
          <w:rFonts w:ascii="Times New Roman" w:hAnsi="Times New Roman"/>
          <w:sz w:val="24"/>
          <w:szCs w:val="24"/>
        </w:rPr>
        <w:t xml:space="preserve"> </w:t>
      </w:r>
      <w:r w:rsidR="007131D3">
        <w:rPr>
          <w:rFonts w:ascii="Times New Roman" w:hAnsi="Times New Roman"/>
          <w:sz w:val="24"/>
          <w:szCs w:val="24"/>
        </w:rPr>
        <w:t xml:space="preserve">шестьсот шестьдесят одна тысяча четыреста девяносто один сомони, 39 </w:t>
      </w:r>
      <w:proofErr w:type="spellStart"/>
      <w:r w:rsidR="007131D3">
        <w:rPr>
          <w:rFonts w:ascii="Times New Roman" w:hAnsi="Times New Roman"/>
          <w:sz w:val="24"/>
          <w:szCs w:val="24"/>
        </w:rPr>
        <w:t>дирам</w:t>
      </w:r>
      <w:proofErr w:type="spellEnd"/>
      <w:r w:rsidR="007131D3">
        <w:rPr>
          <w:rFonts w:ascii="Times New Roman" w:hAnsi="Times New Roman"/>
          <w:sz w:val="24"/>
          <w:szCs w:val="24"/>
        </w:rPr>
        <w:t xml:space="preserve"> (</w:t>
      </w:r>
      <w:r w:rsidR="006A4B25" w:rsidRPr="006A4B25">
        <w:rPr>
          <w:rFonts w:ascii="Times New Roman" w:hAnsi="Times New Roman"/>
          <w:sz w:val="24"/>
          <w:szCs w:val="24"/>
        </w:rPr>
        <w:t>661 491,39</w:t>
      </w:r>
      <w:r w:rsidR="007131D3">
        <w:rPr>
          <w:rFonts w:ascii="Times New Roman" w:hAnsi="Times New Roman"/>
          <w:sz w:val="24"/>
          <w:szCs w:val="24"/>
        </w:rPr>
        <w:t>)</w:t>
      </w:r>
      <w:r w:rsidR="0017331F" w:rsidRPr="00FD2C9A">
        <w:rPr>
          <w:rFonts w:ascii="Times New Roman" w:hAnsi="Times New Roman"/>
          <w:sz w:val="24"/>
          <w:szCs w:val="24"/>
        </w:rPr>
        <w:t>.</w:t>
      </w:r>
    </w:p>
    <w:p w:rsidR="000B3B5C" w:rsidRPr="00906FBA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906FB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0B3B5C" w:rsidRPr="00906FBA" w:rsidRDefault="000B3B5C" w:rsidP="00EA60FB">
      <w:pPr>
        <w:pStyle w:val="a3"/>
        <w:spacing w:before="240" w:after="120"/>
        <w:ind w:left="1134" w:right="1274"/>
        <w:rPr>
          <w:sz w:val="24"/>
        </w:rPr>
      </w:pPr>
      <w:r w:rsidRPr="00906FBA">
        <w:rPr>
          <w:sz w:val="24"/>
        </w:rPr>
        <w:t>Заказ на поставку</w:t>
      </w:r>
      <w:r w:rsidR="006962CB">
        <w:rPr>
          <w:sz w:val="24"/>
        </w:rPr>
        <w:t>, монтаж и наладку</w:t>
      </w:r>
      <w:r w:rsidRPr="00906FBA">
        <w:rPr>
          <w:sz w:val="24"/>
        </w:rPr>
        <w:t xml:space="preserve"> </w:t>
      </w:r>
      <w:r w:rsidR="00743C26">
        <w:rPr>
          <w:sz w:val="24"/>
        </w:rPr>
        <w:t>оборудования</w:t>
      </w:r>
      <w:r w:rsidR="00D15A71">
        <w:rPr>
          <w:sz w:val="24"/>
        </w:rPr>
        <w:t>.</w:t>
      </w:r>
    </w:p>
    <w:p w:rsidR="000B3B5C" w:rsidRDefault="000B3B5C" w:rsidP="00F55EB2">
      <w:pPr>
        <w:pStyle w:val="a8"/>
        <w:numPr>
          <w:ilvl w:val="0"/>
          <w:numId w:val="7"/>
        </w:numPr>
        <w:tabs>
          <w:tab w:val="left" w:pos="426"/>
        </w:tabs>
        <w:spacing w:before="160" w:after="16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06FBA">
        <w:rPr>
          <w:rFonts w:ascii="Times New Roman" w:hAnsi="Times New Roman"/>
          <w:b/>
          <w:sz w:val="24"/>
          <w:szCs w:val="24"/>
        </w:rPr>
        <w:t>Общие требования</w:t>
      </w:r>
      <w:r w:rsidRPr="00906FBA">
        <w:rPr>
          <w:rFonts w:ascii="Times New Roman" w:hAnsi="Times New Roman"/>
          <w:sz w:val="24"/>
          <w:szCs w:val="24"/>
        </w:rPr>
        <w:t>:</w:t>
      </w:r>
    </w:p>
    <w:tbl>
      <w:tblPr>
        <w:tblStyle w:val="ac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2126"/>
        <w:gridCol w:w="2126"/>
      </w:tblGrid>
      <w:tr w:rsidR="00FD2C9A" w:rsidTr="00B538A8">
        <w:tc>
          <w:tcPr>
            <w:tcW w:w="2835" w:type="dxa"/>
            <w:vAlign w:val="center"/>
          </w:tcPr>
          <w:p w:rsidR="00FD2C9A" w:rsidRPr="00D23B20" w:rsidRDefault="00FD2C9A" w:rsidP="00B84E2B">
            <w:pPr>
              <w:tabs>
                <w:tab w:val="left" w:pos="993"/>
              </w:tabs>
              <w:spacing w:before="160" w:after="160"/>
              <w:rPr>
                <w:rFonts w:ascii="Times New Roman" w:hAnsi="Times New Roman"/>
                <w:b/>
                <w:sz w:val="24"/>
                <w:szCs w:val="24"/>
              </w:rPr>
            </w:pPr>
            <w:r w:rsidRPr="00D23B20">
              <w:rPr>
                <w:rFonts w:ascii="Times New Roman" w:hAnsi="Times New Roman"/>
                <w:b/>
                <w:sz w:val="24"/>
                <w:szCs w:val="24"/>
              </w:rPr>
              <w:t>Требования к оборудованию</w:t>
            </w:r>
          </w:p>
        </w:tc>
        <w:tc>
          <w:tcPr>
            <w:tcW w:w="2126" w:type="dxa"/>
            <w:vAlign w:val="center"/>
          </w:tcPr>
          <w:p w:rsidR="00FD2C9A" w:rsidRPr="00D23B20" w:rsidRDefault="00616FA6" w:rsidP="00B84E2B">
            <w:pPr>
              <w:tabs>
                <w:tab w:val="left" w:pos="993"/>
              </w:tabs>
              <w:spacing w:before="160" w:after="1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3B20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CS</w:t>
            </w:r>
            <w:r w:rsidRPr="00D23B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23B20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KITP</w:t>
            </w:r>
            <w:r w:rsidRPr="00D23B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60-</w:t>
            </w:r>
            <w:r w:rsidRPr="00D23B20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K</w:t>
            </w:r>
            <w:r w:rsidRPr="00D23B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6" w:type="dxa"/>
            <w:vAlign w:val="center"/>
          </w:tcPr>
          <w:p w:rsidR="00FD2C9A" w:rsidRPr="00D23B20" w:rsidRDefault="00616FA6" w:rsidP="00B84E2B">
            <w:pPr>
              <w:tabs>
                <w:tab w:val="left" w:pos="993"/>
              </w:tabs>
              <w:spacing w:before="160" w:after="1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3B20">
              <w:rPr>
                <w:rFonts w:ascii="Times New Roman" w:hAnsi="Times New Roman"/>
                <w:b/>
                <w:sz w:val="24"/>
                <w:szCs w:val="24"/>
              </w:rPr>
              <w:t>BENQ ST650K</w:t>
            </w:r>
          </w:p>
        </w:tc>
      </w:tr>
      <w:tr w:rsidR="00FD2C9A" w:rsidTr="00B538A8">
        <w:tc>
          <w:tcPr>
            <w:tcW w:w="2835" w:type="dxa"/>
          </w:tcPr>
          <w:p w:rsidR="00FD2C9A" w:rsidRDefault="00B84E2B" w:rsidP="00B84E2B">
            <w:pPr>
              <w:tabs>
                <w:tab w:val="left" w:pos="993"/>
              </w:tabs>
              <w:spacing w:before="160"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6FBA">
              <w:rPr>
                <w:rFonts w:ascii="Times New Roman" w:hAnsi="Times New Roman"/>
                <w:i/>
                <w:sz w:val="24"/>
                <w:szCs w:val="24"/>
              </w:rPr>
              <w:t>Страна производитель</w:t>
            </w:r>
          </w:p>
        </w:tc>
        <w:tc>
          <w:tcPr>
            <w:tcW w:w="2126" w:type="dxa"/>
          </w:tcPr>
          <w:p w:rsidR="00FD2C9A" w:rsidRDefault="00B84E2B" w:rsidP="00B84E2B">
            <w:pPr>
              <w:tabs>
                <w:tab w:val="left" w:pos="993"/>
              </w:tabs>
              <w:spacing w:before="160"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6FBA">
              <w:rPr>
                <w:rFonts w:ascii="Times New Roman" w:hAnsi="Times New Roman"/>
                <w:sz w:val="24"/>
                <w:szCs w:val="24"/>
              </w:rPr>
              <w:t>США</w:t>
            </w:r>
          </w:p>
        </w:tc>
        <w:tc>
          <w:tcPr>
            <w:tcW w:w="2126" w:type="dxa"/>
          </w:tcPr>
          <w:p w:rsidR="00FD2C9A" w:rsidRDefault="00B84E2B" w:rsidP="00B84E2B">
            <w:pPr>
              <w:tabs>
                <w:tab w:val="left" w:pos="993"/>
              </w:tabs>
              <w:spacing w:before="160"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6FBA">
              <w:rPr>
                <w:rFonts w:ascii="Times New Roman" w:hAnsi="Times New Roman"/>
                <w:sz w:val="24"/>
                <w:szCs w:val="24"/>
              </w:rPr>
              <w:t>США</w:t>
            </w:r>
          </w:p>
        </w:tc>
      </w:tr>
      <w:tr w:rsidR="00FD2C9A" w:rsidTr="00B538A8">
        <w:tc>
          <w:tcPr>
            <w:tcW w:w="2835" w:type="dxa"/>
          </w:tcPr>
          <w:p w:rsidR="00FD2C9A" w:rsidRDefault="00B84E2B" w:rsidP="00B84E2B">
            <w:pPr>
              <w:tabs>
                <w:tab w:val="left" w:pos="993"/>
              </w:tabs>
              <w:spacing w:before="160"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6FBA">
              <w:rPr>
                <w:rFonts w:ascii="Times New Roman" w:hAnsi="Times New Roman"/>
                <w:i/>
                <w:sz w:val="24"/>
                <w:szCs w:val="24"/>
              </w:rPr>
              <w:t>Производитель</w:t>
            </w:r>
          </w:p>
        </w:tc>
        <w:tc>
          <w:tcPr>
            <w:tcW w:w="2126" w:type="dxa"/>
          </w:tcPr>
          <w:p w:rsidR="00FD2C9A" w:rsidRDefault="00B84E2B" w:rsidP="00B84E2B">
            <w:pPr>
              <w:tabs>
                <w:tab w:val="left" w:pos="993"/>
              </w:tabs>
              <w:spacing w:before="160"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6FBA">
              <w:rPr>
                <w:rFonts w:ascii="Times New Roman" w:hAnsi="Times New Roman"/>
                <w:sz w:val="24"/>
                <w:szCs w:val="24"/>
                <w:lang w:val="en-US"/>
              </w:rPr>
              <w:t>CISCO</w:t>
            </w:r>
          </w:p>
        </w:tc>
        <w:tc>
          <w:tcPr>
            <w:tcW w:w="2126" w:type="dxa"/>
          </w:tcPr>
          <w:p w:rsidR="00FD2C9A" w:rsidRDefault="00B84E2B" w:rsidP="00B84E2B">
            <w:pPr>
              <w:tabs>
                <w:tab w:val="left" w:pos="993"/>
              </w:tabs>
              <w:spacing w:before="160"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BF6">
              <w:rPr>
                <w:rFonts w:ascii="Times New Roman" w:hAnsi="Times New Roman"/>
                <w:sz w:val="24"/>
                <w:szCs w:val="24"/>
              </w:rPr>
              <w:t>BENQ</w:t>
            </w:r>
          </w:p>
        </w:tc>
      </w:tr>
      <w:tr w:rsidR="00B84E2B" w:rsidTr="00B538A8">
        <w:tc>
          <w:tcPr>
            <w:tcW w:w="2835" w:type="dxa"/>
          </w:tcPr>
          <w:p w:rsidR="00B84E2B" w:rsidRPr="00906FBA" w:rsidRDefault="00B84E2B" w:rsidP="00B84E2B">
            <w:pPr>
              <w:tabs>
                <w:tab w:val="left" w:pos="993"/>
              </w:tabs>
              <w:spacing w:before="160" w:after="16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Количество, комп.</w:t>
            </w:r>
          </w:p>
        </w:tc>
        <w:tc>
          <w:tcPr>
            <w:tcW w:w="2126" w:type="dxa"/>
          </w:tcPr>
          <w:p w:rsidR="00B84E2B" w:rsidRPr="00B84E2B" w:rsidRDefault="00B84E2B" w:rsidP="00B84E2B">
            <w:pPr>
              <w:tabs>
                <w:tab w:val="left" w:pos="993"/>
              </w:tabs>
              <w:spacing w:before="160"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B84E2B" w:rsidRPr="00402BF6" w:rsidRDefault="00B84E2B" w:rsidP="00B84E2B">
            <w:pPr>
              <w:tabs>
                <w:tab w:val="left" w:pos="993"/>
              </w:tabs>
              <w:spacing w:before="160"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1D186C" w:rsidRPr="00906FBA" w:rsidRDefault="00823DA1" w:rsidP="004C54F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906FBA">
        <w:rPr>
          <w:rFonts w:ascii="Times New Roman" w:hAnsi="Times New Roman"/>
          <w:i/>
          <w:sz w:val="24"/>
          <w:szCs w:val="24"/>
        </w:rPr>
        <w:t>Т</w:t>
      </w:r>
      <w:r w:rsidR="008700FD" w:rsidRPr="00906FBA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8700FD" w:rsidRPr="00906FBA">
        <w:rPr>
          <w:rFonts w:ascii="Times New Roman" w:hAnsi="Times New Roman"/>
          <w:sz w:val="24"/>
          <w:szCs w:val="24"/>
        </w:rPr>
        <w:t xml:space="preserve"> </w:t>
      </w:r>
      <w:r w:rsidR="007A4997" w:rsidRPr="00E461A8">
        <w:rPr>
          <w:rFonts w:ascii="Times New Roman" w:hAnsi="Times New Roman"/>
          <w:sz w:val="24"/>
          <w:szCs w:val="24"/>
        </w:rPr>
        <w:t>–</w:t>
      </w:r>
      <w:r w:rsidR="008700FD" w:rsidRPr="007A4997">
        <w:rPr>
          <w:rFonts w:ascii="Times New Roman" w:hAnsi="Times New Roman"/>
          <w:sz w:val="24"/>
          <w:szCs w:val="24"/>
        </w:rPr>
        <w:t xml:space="preserve"> </w:t>
      </w:r>
      <w:r w:rsidR="001D186C" w:rsidRPr="00872CBD">
        <w:rPr>
          <w:rFonts w:ascii="Times New Roman" w:hAnsi="Times New Roman"/>
          <w:sz w:val="24"/>
          <w:szCs w:val="24"/>
        </w:rPr>
        <w:t xml:space="preserve">Упаковка и маркировка </w:t>
      </w:r>
      <w:r w:rsidR="007A4997">
        <w:rPr>
          <w:rFonts w:ascii="Times New Roman" w:hAnsi="Times New Roman"/>
          <w:sz w:val="24"/>
          <w:szCs w:val="24"/>
        </w:rPr>
        <w:t>о</w:t>
      </w:r>
      <w:r w:rsidR="001F0619" w:rsidRPr="00872CBD">
        <w:rPr>
          <w:rFonts w:ascii="Times New Roman" w:hAnsi="Times New Roman"/>
          <w:sz w:val="24"/>
          <w:szCs w:val="24"/>
        </w:rPr>
        <w:t>борудования</w:t>
      </w:r>
      <w:r w:rsidR="001D186C" w:rsidRPr="00872CBD">
        <w:rPr>
          <w:rFonts w:ascii="Times New Roman" w:hAnsi="Times New Roman"/>
          <w:sz w:val="24"/>
          <w:szCs w:val="24"/>
        </w:rPr>
        <w:t xml:space="preserve"> должна быть завода-изготовителя, которая обеспечивает сохранность </w:t>
      </w:r>
      <w:r w:rsidR="007E6DB6">
        <w:rPr>
          <w:rFonts w:ascii="Times New Roman" w:hAnsi="Times New Roman"/>
          <w:sz w:val="24"/>
          <w:szCs w:val="24"/>
        </w:rPr>
        <w:t xml:space="preserve">поставки </w:t>
      </w:r>
      <w:r w:rsidR="001D186C" w:rsidRPr="00872CBD">
        <w:rPr>
          <w:rFonts w:ascii="Times New Roman" w:hAnsi="Times New Roman"/>
          <w:sz w:val="24"/>
          <w:szCs w:val="24"/>
        </w:rPr>
        <w:t>при транспортировке и проведении погрузочно-разгрузочных работ. Упаковка – невозвратная</w:t>
      </w:r>
      <w:r w:rsidR="001D186C" w:rsidRPr="00906FBA">
        <w:rPr>
          <w:rFonts w:ascii="Times New Roman" w:hAnsi="Times New Roman"/>
          <w:sz w:val="24"/>
          <w:szCs w:val="24"/>
        </w:rPr>
        <w:t>.</w:t>
      </w:r>
    </w:p>
    <w:p w:rsidR="000B3B5C" w:rsidRPr="00906FBA" w:rsidRDefault="00823DA1" w:rsidP="004C54F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906FBA">
        <w:rPr>
          <w:rFonts w:ascii="Times New Roman" w:hAnsi="Times New Roman"/>
          <w:i/>
          <w:sz w:val="24"/>
          <w:szCs w:val="24"/>
        </w:rPr>
        <w:t>Т</w:t>
      </w:r>
      <w:r w:rsidR="000B3B5C" w:rsidRPr="00906FBA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906FBA">
        <w:rPr>
          <w:rFonts w:ascii="Times New Roman" w:hAnsi="Times New Roman"/>
          <w:sz w:val="24"/>
          <w:szCs w:val="24"/>
        </w:rPr>
        <w:t xml:space="preserve"> </w:t>
      </w:r>
      <w:r w:rsidR="001D186C" w:rsidRPr="00906FBA">
        <w:rPr>
          <w:rFonts w:ascii="Times New Roman" w:hAnsi="Times New Roman"/>
          <w:sz w:val="24"/>
          <w:szCs w:val="24"/>
        </w:rPr>
        <w:t>–</w:t>
      </w:r>
      <w:r w:rsidR="006D35AC" w:rsidRPr="00906FBA">
        <w:rPr>
          <w:rFonts w:ascii="Times New Roman" w:hAnsi="Times New Roman"/>
          <w:sz w:val="24"/>
          <w:szCs w:val="24"/>
        </w:rPr>
        <w:t xml:space="preserve"> D</w:t>
      </w:r>
      <w:r w:rsidR="006D35AC" w:rsidRPr="00906FBA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906FBA">
        <w:rPr>
          <w:rFonts w:ascii="Times New Roman" w:hAnsi="Times New Roman"/>
          <w:sz w:val="24"/>
          <w:szCs w:val="24"/>
        </w:rPr>
        <w:t>P</w:t>
      </w:r>
      <w:r w:rsidR="001D186C" w:rsidRPr="00906FBA">
        <w:rPr>
          <w:rFonts w:ascii="Times New Roman" w:hAnsi="Times New Roman"/>
          <w:sz w:val="24"/>
          <w:szCs w:val="24"/>
        </w:rPr>
        <w:t xml:space="preserve">, </w:t>
      </w:r>
      <w:r w:rsidR="006D35AC" w:rsidRPr="00906FBA">
        <w:rPr>
          <w:rFonts w:ascii="Times New Roman" w:hAnsi="Times New Roman"/>
          <w:sz w:val="24"/>
          <w:szCs w:val="24"/>
        </w:rPr>
        <w:t>Дангаринский район, п</w:t>
      </w:r>
      <w:r w:rsidR="001D186C" w:rsidRPr="00906FBA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906FBA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1D186C" w:rsidRPr="00906FBA">
        <w:rPr>
          <w:rFonts w:ascii="Times New Roman" w:hAnsi="Times New Roman"/>
          <w:sz w:val="24"/>
          <w:szCs w:val="24"/>
        </w:rPr>
        <w:t>.</w:t>
      </w:r>
    </w:p>
    <w:p w:rsidR="00F70A95" w:rsidRPr="00872CBD" w:rsidRDefault="00823DA1" w:rsidP="00872CB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 w:rsidRPr="00906FBA">
        <w:rPr>
          <w:rFonts w:ascii="Times New Roman" w:hAnsi="Times New Roman"/>
          <w:i/>
          <w:sz w:val="24"/>
          <w:szCs w:val="24"/>
        </w:rPr>
        <w:t>Т</w:t>
      </w:r>
      <w:r w:rsidR="000B3B5C" w:rsidRPr="00906FBA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906FBA">
        <w:rPr>
          <w:rFonts w:ascii="Times New Roman" w:hAnsi="Times New Roman"/>
          <w:sz w:val="24"/>
          <w:szCs w:val="24"/>
        </w:rPr>
        <w:t xml:space="preserve"> </w:t>
      </w:r>
      <w:r w:rsidR="001348B0" w:rsidRPr="00E461A8">
        <w:rPr>
          <w:rFonts w:ascii="Times New Roman" w:hAnsi="Times New Roman"/>
          <w:sz w:val="24"/>
          <w:szCs w:val="24"/>
        </w:rPr>
        <w:t>–</w:t>
      </w:r>
      <w:r w:rsidR="006D35AC" w:rsidRPr="001348B0">
        <w:rPr>
          <w:rFonts w:ascii="Times New Roman" w:hAnsi="Times New Roman"/>
          <w:sz w:val="24"/>
          <w:szCs w:val="24"/>
        </w:rPr>
        <w:t xml:space="preserve"> </w:t>
      </w:r>
      <w:r w:rsidR="00F70A95" w:rsidRPr="001348B0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</w:t>
      </w:r>
      <w:r w:rsidR="005A0CD4">
        <w:rPr>
          <w:rFonts w:ascii="Times New Roman" w:hAnsi="Times New Roman"/>
          <w:sz w:val="24"/>
          <w:szCs w:val="24"/>
        </w:rPr>
        <w:t>на расчетный счет Поставщика</w:t>
      </w:r>
      <w:r w:rsidR="005A0CD4" w:rsidRPr="001348B0">
        <w:rPr>
          <w:rFonts w:ascii="Times New Roman" w:hAnsi="Times New Roman"/>
          <w:sz w:val="24"/>
          <w:szCs w:val="24"/>
        </w:rPr>
        <w:t xml:space="preserve"> </w:t>
      </w:r>
      <w:r w:rsidR="00F70A95" w:rsidRPr="001348B0">
        <w:rPr>
          <w:rFonts w:ascii="Times New Roman" w:hAnsi="Times New Roman"/>
          <w:sz w:val="24"/>
          <w:szCs w:val="24"/>
        </w:rPr>
        <w:t>аванса</w:t>
      </w:r>
      <w:r w:rsidR="00454191">
        <w:rPr>
          <w:rFonts w:ascii="Times New Roman" w:hAnsi="Times New Roman"/>
          <w:sz w:val="24"/>
          <w:szCs w:val="24"/>
        </w:rPr>
        <w:t xml:space="preserve"> за оборудования</w:t>
      </w:r>
      <w:r w:rsidR="00F70A95" w:rsidRPr="001348B0">
        <w:rPr>
          <w:rFonts w:ascii="Times New Roman" w:hAnsi="Times New Roman"/>
          <w:sz w:val="24"/>
          <w:szCs w:val="24"/>
        </w:rPr>
        <w:t xml:space="preserve"> в размере до 50% от стоимости поставки</w:t>
      </w:r>
      <w:r w:rsidR="00454191">
        <w:rPr>
          <w:rFonts w:ascii="Times New Roman" w:hAnsi="Times New Roman"/>
          <w:sz w:val="24"/>
          <w:szCs w:val="24"/>
        </w:rPr>
        <w:t xml:space="preserve"> и аванса за услуги в размере 20% от стоимости работ.</w:t>
      </w:r>
      <w:r w:rsidR="00F70A95" w:rsidRPr="001348B0">
        <w:rPr>
          <w:rFonts w:ascii="Times New Roman" w:hAnsi="Times New Roman"/>
          <w:sz w:val="24"/>
          <w:szCs w:val="24"/>
        </w:rPr>
        <w:t xml:space="preserve"> Полный расчет производится в течение 30 рабочих дней после подписания акт</w:t>
      </w:r>
      <w:r w:rsidR="00787AD4">
        <w:rPr>
          <w:rFonts w:ascii="Times New Roman" w:hAnsi="Times New Roman"/>
          <w:sz w:val="24"/>
          <w:szCs w:val="24"/>
        </w:rPr>
        <w:t>ов</w:t>
      </w:r>
      <w:r w:rsidR="00F70A95" w:rsidRPr="001348B0">
        <w:rPr>
          <w:rFonts w:ascii="Times New Roman" w:hAnsi="Times New Roman"/>
          <w:sz w:val="24"/>
          <w:szCs w:val="24"/>
        </w:rPr>
        <w:t xml:space="preserve"> приема-передач</w:t>
      </w:r>
      <w:r w:rsidR="00787AD4">
        <w:rPr>
          <w:rFonts w:ascii="Times New Roman" w:hAnsi="Times New Roman"/>
          <w:sz w:val="24"/>
          <w:szCs w:val="24"/>
        </w:rPr>
        <w:t>и</w:t>
      </w:r>
      <w:r w:rsidR="00F70A95" w:rsidRPr="001348B0">
        <w:rPr>
          <w:rFonts w:ascii="Times New Roman" w:hAnsi="Times New Roman"/>
          <w:sz w:val="24"/>
          <w:szCs w:val="24"/>
        </w:rPr>
        <w:t xml:space="preserve"> </w:t>
      </w:r>
      <w:r w:rsidR="001348B0">
        <w:rPr>
          <w:rFonts w:ascii="Times New Roman" w:hAnsi="Times New Roman"/>
          <w:sz w:val="24"/>
          <w:szCs w:val="24"/>
        </w:rPr>
        <w:t>о</w:t>
      </w:r>
      <w:r w:rsidR="001F0619" w:rsidRPr="001348B0">
        <w:rPr>
          <w:rFonts w:ascii="Times New Roman" w:hAnsi="Times New Roman"/>
          <w:sz w:val="24"/>
          <w:szCs w:val="24"/>
        </w:rPr>
        <w:t>борудования</w:t>
      </w:r>
      <w:r w:rsidR="006364D2">
        <w:rPr>
          <w:rFonts w:ascii="Times New Roman" w:hAnsi="Times New Roman"/>
          <w:sz w:val="24"/>
          <w:szCs w:val="24"/>
        </w:rPr>
        <w:t xml:space="preserve"> и услуг</w:t>
      </w:r>
      <w:r w:rsidR="00F70A95" w:rsidRPr="001348B0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:rsidR="006D35AC" w:rsidRPr="007A4997" w:rsidRDefault="004E0D30" w:rsidP="004C54F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906FBA">
        <w:rPr>
          <w:rFonts w:ascii="Times New Roman" w:hAnsi="Times New Roman"/>
          <w:i/>
          <w:sz w:val="24"/>
          <w:szCs w:val="24"/>
        </w:rPr>
        <w:t>Т</w:t>
      </w:r>
      <w:r w:rsidR="006D35AC" w:rsidRPr="00906FBA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906FBA">
        <w:rPr>
          <w:rFonts w:ascii="Times New Roman" w:hAnsi="Times New Roman"/>
          <w:sz w:val="24"/>
          <w:szCs w:val="24"/>
        </w:rPr>
        <w:t xml:space="preserve"> </w:t>
      </w:r>
      <w:r w:rsidRPr="00906FBA">
        <w:rPr>
          <w:rFonts w:ascii="Times New Roman" w:hAnsi="Times New Roman"/>
          <w:sz w:val="24"/>
          <w:szCs w:val="24"/>
        </w:rPr>
        <w:t>–</w:t>
      </w:r>
      <w:r w:rsidR="00150820" w:rsidRPr="007A4997">
        <w:rPr>
          <w:rFonts w:ascii="Times New Roman" w:hAnsi="Times New Roman"/>
          <w:sz w:val="24"/>
          <w:szCs w:val="24"/>
        </w:rPr>
        <w:t xml:space="preserve"> </w:t>
      </w:r>
      <w:r w:rsidR="006A4B25">
        <w:rPr>
          <w:rFonts w:ascii="Times New Roman" w:hAnsi="Times New Roman"/>
          <w:sz w:val="24"/>
          <w:szCs w:val="24"/>
        </w:rPr>
        <w:t>с 01.21г. по 03</w:t>
      </w:r>
      <w:r w:rsidRPr="007A4997">
        <w:rPr>
          <w:rFonts w:ascii="Times New Roman" w:hAnsi="Times New Roman"/>
          <w:sz w:val="24"/>
          <w:szCs w:val="24"/>
        </w:rPr>
        <w:t>.</w:t>
      </w:r>
      <w:r w:rsidR="006A4B25">
        <w:rPr>
          <w:rFonts w:ascii="Times New Roman" w:hAnsi="Times New Roman"/>
          <w:sz w:val="24"/>
          <w:szCs w:val="24"/>
        </w:rPr>
        <w:t>09.21г.</w:t>
      </w:r>
    </w:p>
    <w:p w:rsidR="000B3B5C" w:rsidRPr="00906FBA" w:rsidRDefault="004E0D30" w:rsidP="004C54F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906FBA">
        <w:rPr>
          <w:rFonts w:ascii="Times New Roman" w:hAnsi="Times New Roman"/>
          <w:i/>
          <w:sz w:val="24"/>
          <w:szCs w:val="24"/>
        </w:rPr>
        <w:lastRenderedPageBreak/>
        <w:t>Т</w:t>
      </w:r>
      <w:r w:rsidR="000B3B5C" w:rsidRPr="00906FBA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906FBA">
        <w:rPr>
          <w:rFonts w:ascii="Times New Roman" w:hAnsi="Times New Roman"/>
          <w:i/>
          <w:sz w:val="24"/>
          <w:szCs w:val="24"/>
        </w:rPr>
        <w:t xml:space="preserve"> </w:t>
      </w:r>
      <w:r w:rsidRPr="00906FBA">
        <w:rPr>
          <w:rFonts w:ascii="Times New Roman" w:hAnsi="Times New Roman"/>
          <w:sz w:val="24"/>
          <w:szCs w:val="24"/>
        </w:rPr>
        <w:t>– Отсутствуют.</w:t>
      </w:r>
    </w:p>
    <w:p w:rsidR="009C02F9" w:rsidRDefault="004E0D30" w:rsidP="004C54F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906FBA">
        <w:rPr>
          <w:rFonts w:ascii="Times New Roman" w:hAnsi="Times New Roman"/>
          <w:i/>
          <w:sz w:val="24"/>
          <w:szCs w:val="24"/>
        </w:rPr>
        <w:t>Т</w:t>
      </w:r>
      <w:r w:rsidR="000B3B5C" w:rsidRPr="00906FBA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906FBA">
        <w:rPr>
          <w:rFonts w:ascii="Times New Roman" w:hAnsi="Times New Roman"/>
          <w:sz w:val="24"/>
          <w:szCs w:val="24"/>
        </w:rPr>
        <w:t xml:space="preserve"> – </w:t>
      </w:r>
      <w:r w:rsidR="009C02F9" w:rsidRPr="00872CBD">
        <w:rPr>
          <w:rFonts w:ascii="Times New Roman" w:hAnsi="Times New Roman"/>
          <w:sz w:val="24"/>
          <w:szCs w:val="24"/>
        </w:rPr>
        <w:t xml:space="preserve">Гарантия </w:t>
      </w:r>
      <w:r w:rsidR="00491FC1">
        <w:rPr>
          <w:rFonts w:ascii="Times New Roman" w:hAnsi="Times New Roman"/>
          <w:sz w:val="24"/>
          <w:szCs w:val="24"/>
        </w:rPr>
        <w:t xml:space="preserve">производителя </w:t>
      </w:r>
      <w:r w:rsidR="002614C2">
        <w:rPr>
          <w:rFonts w:ascii="Times New Roman" w:hAnsi="Times New Roman"/>
          <w:sz w:val="24"/>
          <w:szCs w:val="24"/>
        </w:rPr>
        <w:t xml:space="preserve">12 </w:t>
      </w:r>
      <w:r w:rsidR="002614C2" w:rsidRPr="00872CBD">
        <w:rPr>
          <w:rFonts w:ascii="Times New Roman" w:hAnsi="Times New Roman"/>
          <w:sz w:val="24"/>
          <w:szCs w:val="24"/>
        </w:rPr>
        <w:t>месяц</w:t>
      </w:r>
      <w:r w:rsidR="002614C2">
        <w:rPr>
          <w:rFonts w:ascii="Times New Roman" w:hAnsi="Times New Roman"/>
          <w:sz w:val="24"/>
          <w:szCs w:val="24"/>
        </w:rPr>
        <w:t>ев</w:t>
      </w:r>
      <w:r w:rsidR="002614C2" w:rsidRPr="00872CBD">
        <w:rPr>
          <w:rFonts w:ascii="Times New Roman" w:hAnsi="Times New Roman"/>
          <w:sz w:val="24"/>
          <w:szCs w:val="24"/>
        </w:rPr>
        <w:t xml:space="preserve"> </w:t>
      </w:r>
      <w:r w:rsidR="009C02F9" w:rsidRPr="00872CBD">
        <w:rPr>
          <w:rFonts w:ascii="Times New Roman" w:hAnsi="Times New Roman"/>
          <w:sz w:val="24"/>
          <w:szCs w:val="24"/>
        </w:rPr>
        <w:t xml:space="preserve">со дня покупки </w:t>
      </w:r>
      <w:r w:rsidR="00491FC1">
        <w:rPr>
          <w:rFonts w:ascii="Times New Roman" w:hAnsi="Times New Roman"/>
          <w:sz w:val="24"/>
          <w:szCs w:val="24"/>
        </w:rPr>
        <w:t>оборудования</w:t>
      </w:r>
      <w:r w:rsidR="009C02F9" w:rsidRPr="00872CBD">
        <w:rPr>
          <w:rFonts w:ascii="Times New Roman" w:hAnsi="Times New Roman"/>
          <w:sz w:val="24"/>
          <w:szCs w:val="24"/>
        </w:rPr>
        <w:t>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</w:t>
      </w:r>
      <w:r w:rsidR="00F84294" w:rsidRPr="00872CBD">
        <w:rPr>
          <w:rFonts w:ascii="Times New Roman" w:hAnsi="Times New Roman"/>
          <w:sz w:val="24"/>
          <w:szCs w:val="24"/>
        </w:rPr>
        <w:t xml:space="preserve"> </w:t>
      </w:r>
      <w:r w:rsidR="009C02F9" w:rsidRPr="00872CBD">
        <w:rPr>
          <w:rFonts w:ascii="Times New Roman" w:hAnsi="Times New Roman"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</w:t>
      </w:r>
      <w:r w:rsidR="003E452F">
        <w:rPr>
          <w:rFonts w:ascii="Times New Roman" w:hAnsi="Times New Roman"/>
          <w:sz w:val="24"/>
          <w:szCs w:val="24"/>
        </w:rPr>
        <w:t>оборудования</w:t>
      </w:r>
      <w:r w:rsidR="003E452F" w:rsidRPr="00872CBD">
        <w:rPr>
          <w:rFonts w:ascii="Times New Roman" w:hAnsi="Times New Roman"/>
          <w:sz w:val="24"/>
          <w:szCs w:val="24"/>
        </w:rPr>
        <w:t xml:space="preserve"> </w:t>
      </w:r>
      <w:r w:rsidR="009C02F9" w:rsidRPr="00872CBD">
        <w:rPr>
          <w:rFonts w:ascii="Times New Roman" w:hAnsi="Times New Roman"/>
          <w:sz w:val="24"/>
          <w:szCs w:val="24"/>
        </w:rPr>
        <w:t>в соответствии с техническим описанием производителя</w:t>
      </w:r>
      <w:r w:rsidR="00CF2646" w:rsidRPr="00872CBD">
        <w:rPr>
          <w:rFonts w:ascii="Times New Roman" w:hAnsi="Times New Roman"/>
          <w:sz w:val="24"/>
          <w:szCs w:val="24"/>
        </w:rPr>
        <w:t xml:space="preserve"> </w:t>
      </w:r>
      <w:r w:rsidR="003E452F">
        <w:rPr>
          <w:rFonts w:ascii="Times New Roman" w:hAnsi="Times New Roman"/>
          <w:sz w:val="24"/>
          <w:szCs w:val="24"/>
        </w:rPr>
        <w:t>оборудования</w:t>
      </w:r>
      <w:r w:rsidR="009C02F9" w:rsidRPr="00872CBD">
        <w:rPr>
          <w:rFonts w:ascii="Times New Roman" w:hAnsi="Times New Roman"/>
          <w:sz w:val="24"/>
          <w:szCs w:val="24"/>
        </w:rPr>
        <w:t xml:space="preserve">. При получении </w:t>
      </w:r>
      <w:r w:rsidR="003E452F">
        <w:rPr>
          <w:rFonts w:ascii="Times New Roman" w:hAnsi="Times New Roman"/>
          <w:sz w:val="24"/>
          <w:szCs w:val="24"/>
        </w:rPr>
        <w:t>о</w:t>
      </w:r>
      <w:r w:rsidR="001F0619" w:rsidRPr="00872CBD">
        <w:rPr>
          <w:rFonts w:ascii="Times New Roman" w:hAnsi="Times New Roman"/>
          <w:sz w:val="24"/>
          <w:szCs w:val="24"/>
        </w:rPr>
        <w:t>борудования</w:t>
      </w:r>
      <w:r w:rsidR="009C02F9" w:rsidRPr="00872CBD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</w:t>
      </w:r>
      <w:r w:rsidR="00CF2646" w:rsidRPr="00872CBD">
        <w:rPr>
          <w:rFonts w:ascii="Times New Roman" w:hAnsi="Times New Roman"/>
          <w:sz w:val="24"/>
          <w:szCs w:val="24"/>
        </w:rPr>
        <w:t xml:space="preserve">функционирования </w:t>
      </w:r>
      <w:r w:rsidR="003E452F">
        <w:rPr>
          <w:rFonts w:ascii="Times New Roman" w:hAnsi="Times New Roman"/>
          <w:sz w:val="24"/>
          <w:szCs w:val="24"/>
        </w:rPr>
        <w:t>о</w:t>
      </w:r>
      <w:r w:rsidR="001F0619" w:rsidRPr="00872CBD">
        <w:rPr>
          <w:rFonts w:ascii="Times New Roman" w:hAnsi="Times New Roman"/>
          <w:sz w:val="24"/>
          <w:szCs w:val="24"/>
        </w:rPr>
        <w:t>борудования</w:t>
      </w:r>
      <w:r w:rsidR="009C02F9" w:rsidRPr="00872CBD">
        <w:rPr>
          <w:rFonts w:ascii="Times New Roman" w:hAnsi="Times New Roman"/>
          <w:sz w:val="24"/>
          <w:szCs w:val="24"/>
        </w:rPr>
        <w:t xml:space="preserve">, Поставщик за свой счет </w:t>
      </w:r>
      <w:r w:rsidR="001F0619" w:rsidRPr="00872CBD">
        <w:rPr>
          <w:rFonts w:ascii="Times New Roman" w:hAnsi="Times New Roman"/>
          <w:sz w:val="24"/>
          <w:szCs w:val="24"/>
        </w:rPr>
        <w:t>заменяет некачественно</w:t>
      </w:r>
      <w:r w:rsidR="00CF2646" w:rsidRPr="00872CBD">
        <w:rPr>
          <w:rFonts w:ascii="Times New Roman" w:hAnsi="Times New Roman"/>
          <w:sz w:val="24"/>
          <w:szCs w:val="24"/>
        </w:rPr>
        <w:t>е</w:t>
      </w:r>
      <w:r w:rsidR="009C02F9" w:rsidRPr="00872CBD">
        <w:rPr>
          <w:rFonts w:ascii="Times New Roman" w:hAnsi="Times New Roman"/>
          <w:sz w:val="24"/>
          <w:szCs w:val="24"/>
        </w:rPr>
        <w:t xml:space="preserve"> </w:t>
      </w:r>
      <w:r w:rsidR="003E452F">
        <w:rPr>
          <w:rFonts w:ascii="Times New Roman" w:hAnsi="Times New Roman"/>
          <w:sz w:val="24"/>
          <w:szCs w:val="24"/>
        </w:rPr>
        <w:t>о</w:t>
      </w:r>
      <w:r w:rsidR="001F0619" w:rsidRPr="00872CBD">
        <w:rPr>
          <w:rFonts w:ascii="Times New Roman" w:hAnsi="Times New Roman"/>
          <w:sz w:val="24"/>
          <w:szCs w:val="24"/>
        </w:rPr>
        <w:t>борудование</w:t>
      </w:r>
      <w:r w:rsidR="009C02F9" w:rsidRPr="00872CBD">
        <w:rPr>
          <w:rFonts w:ascii="Times New Roman" w:hAnsi="Times New Roman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3E452F">
        <w:rPr>
          <w:rFonts w:ascii="Times New Roman" w:hAnsi="Times New Roman"/>
          <w:sz w:val="24"/>
          <w:szCs w:val="24"/>
        </w:rPr>
        <w:t>оборудования</w:t>
      </w:r>
      <w:r w:rsidR="009C02F9" w:rsidRPr="00872CBD">
        <w:rPr>
          <w:rFonts w:ascii="Times New Roman" w:hAnsi="Times New Roman"/>
          <w:sz w:val="24"/>
          <w:szCs w:val="24"/>
        </w:rPr>
        <w:t>.</w:t>
      </w:r>
    </w:p>
    <w:p w:rsidR="00B0342B" w:rsidRPr="00253F56" w:rsidRDefault="00B0342B" w:rsidP="00B0342B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 w:rsidRPr="00121E35">
        <w:rPr>
          <w:rFonts w:ascii="Times New Roman" w:hAnsi="Times New Roman"/>
          <w:i/>
          <w:sz w:val="24"/>
          <w:szCs w:val="24"/>
        </w:rPr>
        <w:t xml:space="preserve">Требования к качеству услуг </w:t>
      </w:r>
      <w:r w:rsidR="00FB06EC" w:rsidRPr="00906FBA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A500B1">
        <w:rPr>
          <w:rFonts w:ascii="Times New Roman" w:hAnsi="Times New Roman"/>
          <w:sz w:val="24"/>
          <w:szCs w:val="24"/>
        </w:rPr>
        <w:t xml:space="preserve">редоставить гарантию на </w:t>
      </w:r>
      <w:r>
        <w:rPr>
          <w:rFonts w:ascii="Times New Roman" w:hAnsi="Times New Roman"/>
          <w:sz w:val="24"/>
          <w:szCs w:val="24"/>
        </w:rPr>
        <w:t xml:space="preserve">монтажные и пуско-наладочные работы </w:t>
      </w:r>
      <w:r w:rsidRPr="00A500B1">
        <w:rPr>
          <w:rFonts w:ascii="Times New Roman" w:hAnsi="Times New Roman"/>
          <w:sz w:val="24"/>
          <w:szCs w:val="24"/>
        </w:rPr>
        <w:t xml:space="preserve">не менее </w:t>
      </w:r>
      <w:r w:rsidR="00FB06E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 месяцев</w:t>
      </w:r>
      <w:r w:rsidRPr="00A500B1">
        <w:rPr>
          <w:rFonts w:ascii="Times New Roman" w:hAnsi="Times New Roman"/>
          <w:sz w:val="24"/>
          <w:szCs w:val="24"/>
        </w:rPr>
        <w:t>.</w:t>
      </w:r>
    </w:p>
    <w:p w:rsidR="00325B52" w:rsidRPr="00906FBA" w:rsidRDefault="00325B52" w:rsidP="004C54F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906FBA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906FBA">
        <w:rPr>
          <w:rFonts w:ascii="Times New Roman" w:hAnsi="Times New Roman"/>
          <w:sz w:val="24"/>
          <w:szCs w:val="24"/>
        </w:rPr>
        <w:t xml:space="preserve"> </w:t>
      </w:r>
      <w:r w:rsidR="00603C76" w:rsidRPr="00906FBA">
        <w:rPr>
          <w:rFonts w:ascii="Times New Roman" w:hAnsi="Times New Roman"/>
          <w:sz w:val="24"/>
          <w:szCs w:val="24"/>
        </w:rPr>
        <w:t>–</w:t>
      </w:r>
      <w:r w:rsidRPr="00906FBA">
        <w:rPr>
          <w:rFonts w:ascii="Times New Roman" w:hAnsi="Times New Roman"/>
          <w:sz w:val="24"/>
          <w:szCs w:val="24"/>
        </w:rPr>
        <w:t xml:space="preserve"> </w:t>
      </w:r>
      <w:r w:rsidR="000F7166" w:rsidRPr="00906FBA">
        <w:rPr>
          <w:rFonts w:ascii="Times New Roman" w:hAnsi="Times New Roman"/>
          <w:sz w:val="24"/>
          <w:szCs w:val="24"/>
        </w:rPr>
        <w:t>Н</w:t>
      </w:r>
      <w:r w:rsidR="009B48AB" w:rsidRPr="00906FBA">
        <w:rPr>
          <w:rFonts w:ascii="Times New Roman" w:hAnsi="Times New Roman"/>
          <w:sz w:val="24"/>
          <w:szCs w:val="24"/>
        </w:rPr>
        <w:t>е требуется.</w:t>
      </w:r>
    </w:p>
    <w:p w:rsidR="00603C76" w:rsidRPr="00906FBA" w:rsidRDefault="00325B52" w:rsidP="004C54F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906FBA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906FBA">
        <w:rPr>
          <w:rFonts w:ascii="Times New Roman" w:hAnsi="Times New Roman"/>
          <w:sz w:val="24"/>
          <w:szCs w:val="24"/>
        </w:rPr>
        <w:t xml:space="preserve"> </w:t>
      </w:r>
      <w:r w:rsidR="003E452F" w:rsidRPr="00E461A8">
        <w:rPr>
          <w:rFonts w:ascii="Times New Roman" w:hAnsi="Times New Roman"/>
          <w:sz w:val="24"/>
          <w:szCs w:val="24"/>
        </w:rPr>
        <w:t>–</w:t>
      </w:r>
      <w:r w:rsidRPr="003E452F">
        <w:rPr>
          <w:rFonts w:ascii="Times New Roman" w:hAnsi="Times New Roman"/>
          <w:sz w:val="24"/>
          <w:szCs w:val="24"/>
        </w:rPr>
        <w:t xml:space="preserve"> </w:t>
      </w:r>
      <w:r w:rsidR="004E0D30" w:rsidRPr="002474BF">
        <w:rPr>
          <w:rFonts w:ascii="Times New Roman" w:hAnsi="Times New Roman"/>
          <w:sz w:val="24"/>
          <w:szCs w:val="24"/>
        </w:rPr>
        <w:t xml:space="preserve">Паспорт, руководство по эксплуатации на </w:t>
      </w:r>
      <w:r w:rsidR="00EA60FB" w:rsidRPr="00906FBA">
        <w:rPr>
          <w:rFonts w:ascii="Times New Roman" w:hAnsi="Times New Roman"/>
          <w:sz w:val="24"/>
          <w:szCs w:val="24"/>
        </w:rPr>
        <w:t>бумажном и электронном (</w:t>
      </w:r>
      <w:r w:rsidR="00EA60FB" w:rsidRPr="00906FBA">
        <w:rPr>
          <w:rFonts w:ascii="Times New Roman" w:hAnsi="Times New Roman"/>
          <w:sz w:val="24"/>
          <w:szCs w:val="24"/>
          <w:lang w:val="en-US"/>
        </w:rPr>
        <w:t>PDF</w:t>
      </w:r>
      <w:r w:rsidR="00EA60FB" w:rsidRPr="00906FBA">
        <w:rPr>
          <w:rFonts w:ascii="Times New Roman" w:hAnsi="Times New Roman"/>
          <w:sz w:val="24"/>
          <w:szCs w:val="24"/>
        </w:rPr>
        <w:t>) носителе</w:t>
      </w:r>
      <w:r w:rsidR="004E0D30" w:rsidRPr="00906FBA">
        <w:rPr>
          <w:rFonts w:ascii="Times New Roman" w:hAnsi="Times New Roman"/>
          <w:sz w:val="24"/>
          <w:szCs w:val="24"/>
        </w:rPr>
        <w:t>.</w:t>
      </w:r>
    </w:p>
    <w:p w:rsidR="004E0D30" w:rsidRDefault="004E0D30" w:rsidP="004C54F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906FBA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906FBA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441E11" w:rsidRDefault="00441E11" w:rsidP="00441E11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 w:rsidRPr="003948CC"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 w:rsidRPr="003948CC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</w:t>
      </w:r>
      <w:r w:rsidR="00424C66">
        <w:rPr>
          <w:rFonts w:ascii="Times New Roman" w:hAnsi="Times New Roman"/>
          <w:sz w:val="24"/>
          <w:szCs w:val="24"/>
        </w:rPr>
        <w:t>ика согласно нормам, действующим</w:t>
      </w:r>
      <w:r w:rsidRPr="003948CC">
        <w:rPr>
          <w:rFonts w:ascii="Times New Roman" w:hAnsi="Times New Roman"/>
          <w:sz w:val="24"/>
          <w:szCs w:val="24"/>
        </w:rPr>
        <w:t xml:space="preserve"> в Республик</w:t>
      </w:r>
      <w:r w:rsidR="008326E1">
        <w:rPr>
          <w:rFonts w:ascii="Times New Roman" w:hAnsi="Times New Roman"/>
          <w:sz w:val="24"/>
          <w:szCs w:val="24"/>
        </w:rPr>
        <w:t>е</w:t>
      </w:r>
      <w:r w:rsidRPr="003948CC">
        <w:rPr>
          <w:rFonts w:ascii="Times New Roman" w:hAnsi="Times New Roman"/>
          <w:sz w:val="24"/>
          <w:szCs w:val="24"/>
        </w:rPr>
        <w:t xml:space="preserve"> Таджикистан.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6E2989" w:rsidRPr="005909A1" w:rsidRDefault="006E2989" w:rsidP="006E2989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 w:rsidRPr="00DD02C6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Pr="00DD02C6">
        <w:rPr>
          <w:rFonts w:ascii="Times New Roman" w:hAnsi="Times New Roman"/>
          <w:sz w:val="24"/>
          <w:szCs w:val="24"/>
        </w:rPr>
        <w:t xml:space="preserve">Услуга разделена на </w:t>
      </w:r>
      <w:r>
        <w:rPr>
          <w:rFonts w:ascii="Times New Roman" w:hAnsi="Times New Roman"/>
          <w:sz w:val="24"/>
          <w:szCs w:val="24"/>
        </w:rPr>
        <w:t xml:space="preserve">3 этапа: </w:t>
      </w:r>
      <w:r w:rsidRPr="00DD02C6">
        <w:rPr>
          <w:rFonts w:ascii="Times New Roman" w:hAnsi="Times New Roman"/>
          <w:sz w:val="24"/>
          <w:szCs w:val="24"/>
        </w:rPr>
        <w:t>поставка оборудования, монтаж и пуско-наладочные работы.</w:t>
      </w:r>
    </w:p>
    <w:p w:rsidR="005909A1" w:rsidRPr="008366ED" w:rsidRDefault="005909A1" w:rsidP="005909A1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 w:rsidRPr="008366ED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 w:rsidRPr="008366ED">
        <w:rPr>
          <w:rFonts w:ascii="Times New Roman" w:hAnsi="Times New Roman"/>
          <w:sz w:val="24"/>
          <w:szCs w:val="24"/>
        </w:rPr>
        <w:t>В соответствии с графиком (график и сроки могут быть изменены после получения коммерческого предложения)</w:t>
      </w:r>
      <w:r w:rsidR="00DF2740">
        <w:rPr>
          <w:rFonts w:ascii="Times New Roman" w:hAnsi="Times New Roman"/>
          <w:sz w:val="24"/>
          <w:szCs w:val="24"/>
        </w:rPr>
        <w:t xml:space="preserve"> – приложение №1 к ТЗ</w:t>
      </w:r>
      <w:r w:rsidRPr="008366ED">
        <w:rPr>
          <w:rFonts w:ascii="Times New Roman" w:hAnsi="Times New Roman"/>
          <w:sz w:val="24"/>
          <w:szCs w:val="24"/>
        </w:rPr>
        <w:t>.</w:t>
      </w:r>
    </w:p>
    <w:p w:rsidR="000B3B5C" w:rsidRPr="001000EE" w:rsidRDefault="004E0D30" w:rsidP="004C54FD">
      <w:pPr>
        <w:numPr>
          <w:ilvl w:val="0"/>
          <w:numId w:val="1"/>
        </w:numPr>
        <w:tabs>
          <w:tab w:val="num" w:pos="851"/>
        </w:tabs>
        <w:spacing w:after="0" w:line="240" w:lineRule="auto"/>
        <w:ind w:left="426" w:hanging="425"/>
        <w:jc w:val="both"/>
        <w:rPr>
          <w:rFonts w:ascii="Times New Roman" w:hAnsi="Times New Roman"/>
          <w:sz w:val="24"/>
          <w:szCs w:val="24"/>
        </w:rPr>
      </w:pPr>
      <w:r w:rsidRPr="00906FBA">
        <w:rPr>
          <w:rFonts w:ascii="Times New Roman" w:hAnsi="Times New Roman"/>
          <w:i/>
          <w:sz w:val="24"/>
          <w:szCs w:val="24"/>
        </w:rPr>
        <w:t>И</w:t>
      </w:r>
      <w:r w:rsidR="000B3B5C" w:rsidRPr="00906FBA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906FBA">
        <w:rPr>
          <w:rFonts w:ascii="Times New Roman" w:hAnsi="Times New Roman"/>
          <w:sz w:val="24"/>
          <w:szCs w:val="24"/>
        </w:rPr>
        <w:t xml:space="preserve"> </w:t>
      </w:r>
      <w:r w:rsidR="003E452F" w:rsidRPr="00E461A8">
        <w:rPr>
          <w:rFonts w:ascii="Times New Roman" w:hAnsi="Times New Roman"/>
          <w:sz w:val="24"/>
          <w:szCs w:val="24"/>
        </w:rPr>
        <w:t>–</w:t>
      </w:r>
      <w:r w:rsidR="00AB4172" w:rsidRPr="002474BF">
        <w:rPr>
          <w:rFonts w:ascii="Times New Roman" w:hAnsi="Times New Roman"/>
          <w:sz w:val="24"/>
          <w:szCs w:val="24"/>
        </w:rPr>
        <w:t xml:space="preserve"> </w:t>
      </w:r>
      <w:r w:rsidR="009D2FB5" w:rsidRPr="001000EE">
        <w:rPr>
          <w:rFonts w:ascii="Times New Roman" w:hAnsi="Times New Roman"/>
          <w:sz w:val="24"/>
          <w:szCs w:val="24"/>
        </w:rPr>
        <w:t>Исполнитель обязан произвести монтаж и наладку оборудования для использования Видеоконференцсвязи (ВКС)</w:t>
      </w:r>
      <w:r w:rsidR="000B3B5C" w:rsidRPr="001000EE">
        <w:rPr>
          <w:rFonts w:ascii="Times New Roman" w:hAnsi="Times New Roman"/>
          <w:sz w:val="24"/>
          <w:szCs w:val="24"/>
        </w:rPr>
        <w:t>.</w:t>
      </w:r>
      <w:r w:rsidR="009D2FB5" w:rsidRPr="001000EE">
        <w:rPr>
          <w:rFonts w:ascii="Times New Roman" w:hAnsi="Times New Roman"/>
          <w:sz w:val="24"/>
          <w:szCs w:val="24"/>
        </w:rPr>
        <w:t xml:space="preserve"> Монтаж и наладка производится в офисе города Душанбе и на производственной территории Сангтудинской ГЭС-1. Срок для монтажа и наладки системы не более одной недели.</w:t>
      </w:r>
      <w:bookmarkStart w:id="0" w:name="_GoBack"/>
      <w:bookmarkEnd w:id="0"/>
    </w:p>
    <w:p w:rsidR="000B3B5C" w:rsidRPr="00906FBA" w:rsidRDefault="000B3B5C" w:rsidP="00CB227A">
      <w:pPr>
        <w:pStyle w:val="a8"/>
        <w:numPr>
          <w:ilvl w:val="0"/>
          <w:numId w:val="7"/>
        </w:numPr>
        <w:tabs>
          <w:tab w:val="left" w:pos="426"/>
        </w:tabs>
        <w:spacing w:before="160" w:after="16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906FBA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40201F" w:rsidRPr="00906FBA" w:rsidRDefault="00CB227A" w:rsidP="004C54FD">
      <w:pPr>
        <w:pStyle w:val="a8"/>
        <w:numPr>
          <w:ilvl w:val="1"/>
          <w:numId w:val="8"/>
        </w:numPr>
        <w:tabs>
          <w:tab w:val="num" w:pos="0"/>
          <w:tab w:val="left" w:pos="993"/>
        </w:tabs>
        <w:spacing w:before="240" w:line="36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FD2C9A">
        <w:rPr>
          <w:rFonts w:ascii="Times New Roman" w:hAnsi="Times New Roman"/>
          <w:sz w:val="24"/>
          <w:szCs w:val="24"/>
        </w:rPr>
        <w:t>истем</w:t>
      </w:r>
      <w:r>
        <w:rPr>
          <w:rFonts w:ascii="Times New Roman" w:hAnsi="Times New Roman"/>
          <w:sz w:val="24"/>
          <w:szCs w:val="24"/>
        </w:rPr>
        <w:t>а</w:t>
      </w:r>
      <w:r w:rsidRPr="00FD2C9A">
        <w:rPr>
          <w:rFonts w:ascii="Times New Roman" w:hAnsi="Times New Roman"/>
          <w:sz w:val="24"/>
          <w:szCs w:val="24"/>
        </w:rPr>
        <w:t xml:space="preserve"> видеоконференцсвязи </w:t>
      </w:r>
      <w:r w:rsidRPr="00FD2C9A">
        <w:rPr>
          <w:rFonts w:ascii="Times New Roman" w:eastAsia="Times New Roman" w:hAnsi="Times New Roman"/>
          <w:sz w:val="24"/>
          <w:szCs w:val="24"/>
          <w:lang w:val="en-US" w:eastAsia="ru-RU"/>
        </w:rPr>
        <w:t>CS</w:t>
      </w:r>
      <w:r w:rsidRPr="00FD2C9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D2C9A">
        <w:rPr>
          <w:rFonts w:ascii="Times New Roman" w:eastAsia="Times New Roman" w:hAnsi="Times New Roman"/>
          <w:sz w:val="24"/>
          <w:szCs w:val="24"/>
          <w:lang w:val="en-US" w:eastAsia="ru-RU"/>
        </w:rPr>
        <w:t>KITP</w:t>
      </w:r>
      <w:r w:rsidRPr="00FD2C9A">
        <w:rPr>
          <w:rFonts w:ascii="Times New Roman" w:eastAsia="Times New Roman" w:hAnsi="Times New Roman"/>
          <w:sz w:val="24"/>
          <w:szCs w:val="24"/>
          <w:lang w:eastAsia="ru-RU"/>
        </w:rPr>
        <w:t>60-</w:t>
      </w:r>
      <w:r w:rsidRPr="00FD2C9A">
        <w:rPr>
          <w:rFonts w:ascii="Times New Roman" w:eastAsia="Times New Roman" w:hAnsi="Times New Roman"/>
          <w:sz w:val="24"/>
          <w:szCs w:val="24"/>
          <w:lang w:val="en-US" w:eastAsia="ru-RU"/>
        </w:rPr>
        <w:t>K</w:t>
      </w:r>
      <w:r w:rsidRPr="00FD2C9A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0B3B5C" w:rsidRPr="00906FBA">
        <w:rPr>
          <w:rFonts w:ascii="Times New Roman" w:hAnsi="Times New Roman"/>
          <w:sz w:val="24"/>
          <w:szCs w:val="24"/>
        </w:rPr>
        <w:t>:</w:t>
      </w:r>
    </w:p>
    <w:tbl>
      <w:tblPr>
        <w:tblStyle w:val="ac"/>
        <w:tblW w:w="0" w:type="auto"/>
        <w:tblInd w:w="392" w:type="dxa"/>
        <w:tblLook w:val="04A0" w:firstRow="1" w:lastRow="0" w:firstColumn="1" w:lastColumn="0" w:noHBand="0" w:noVBand="1"/>
      </w:tblPr>
      <w:tblGrid>
        <w:gridCol w:w="4536"/>
        <w:gridCol w:w="4111"/>
      </w:tblGrid>
      <w:tr w:rsidR="00906FBA" w:rsidRPr="001000EE" w:rsidTr="00790CE9">
        <w:trPr>
          <w:trHeight w:val="546"/>
        </w:trPr>
        <w:tc>
          <w:tcPr>
            <w:tcW w:w="8647" w:type="dxa"/>
            <w:gridSpan w:val="2"/>
            <w:vAlign w:val="center"/>
          </w:tcPr>
          <w:p w:rsidR="00DD7E75" w:rsidRPr="002474BF" w:rsidRDefault="00DD7E75" w:rsidP="00872CBD">
            <w:pPr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2474B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Cisco </w:t>
            </w:r>
            <w:proofErr w:type="spellStart"/>
            <w:r w:rsidRPr="002474B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Webex</w:t>
            </w:r>
            <w:proofErr w:type="spellEnd"/>
            <w:r w:rsidRPr="002474B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Room Kit Plus Precision 60 CS KITP60-K9</w:t>
            </w:r>
          </w:p>
        </w:tc>
      </w:tr>
      <w:tr w:rsidR="00906FBA" w:rsidRPr="002474BF" w:rsidTr="00790CE9">
        <w:trPr>
          <w:trHeight w:val="340"/>
        </w:trPr>
        <w:tc>
          <w:tcPr>
            <w:tcW w:w="4536" w:type="dxa"/>
            <w:vAlign w:val="center"/>
          </w:tcPr>
          <w:p w:rsidR="00DD7E75" w:rsidRPr="00B601B0" w:rsidRDefault="00DD7E75" w:rsidP="00872C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474BF">
              <w:rPr>
                <w:rFonts w:ascii="Times New Roman" w:hAnsi="Times New Roman"/>
                <w:sz w:val="24"/>
                <w:szCs w:val="24"/>
              </w:rPr>
              <w:t>Серия</w:t>
            </w:r>
          </w:p>
        </w:tc>
        <w:tc>
          <w:tcPr>
            <w:tcW w:w="4111" w:type="dxa"/>
            <w:vAlign w:val="center"/>
          </w:tcPr>
          <w:p w:rsidR="00DD7E75" w:rsidRPr="002474BF" w:rsidRDefault="00DD7E75" w:rsidP="00872C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601B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Cisco </w:t>
            </w:r>
            <w:proofErr w:type="spellStart"/>
            <w:r w:rsidRPr="00B601B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Webex</w:t>
            </w:r>
            <w:proofErr w:type="spellEnd"/>
          </w:p>
        </w:tc>
      </w:tr>
      <w:tr w:rsidR="00906FBA" w:rsidRPr="002474BF" w:rsidTr="00790CE9">
        <w:trPr>
          <w:trHeight w:val="340"/>
        </w:trPr>
        <w:tc>
          <w:tcPr>
            <w:tcW w:w="4536" w:type="dxa"/>
            <w:vAlign w:val="center"/>
          </w:tcPr>
          <w:p w:rsidR="00DD7E75" w:rsidRPr="002474BF" w:rsidRDefault="00DD7E75" w:rsidP="00872CBD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2474B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LAN </w:t>
            </w:r>
            <w:r w:rsidRPr="00B601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порты </w:t>
            </w:r>
            <w:r w:rsidRPr="00B601B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Ethernet</w:t>
            </w:r>
          </w:p>
        </w:tc>
        <w:tc>
          <w:tcPr>
            <w:tcW w:w="4111" w:type="dxa"/>
            <w:vAlign w:val="center"/>
          </w:tcPr>
          <w:p w:rsidR="00DD7E75" w:rsidRPr="002474BF" w:rsidRDefault="00DD7E75" w:rsidP="00872CBD">
            <w:pPr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474B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</w:t>
            </w:r>
            <w:r w:rsidR="00790CE9" w:rsidRPr="002474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474B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x</w:t>
            </w:r>
            <w:r w:rsidR="00790CE9" w:rsidRPr="002474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474B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GE</w:t>
            </w:r>
          </w:p>
        </w:tc>
      </w:tr>
      <w:tr w:rsidR="00906FBA" w:rsidRPr="002474BF" w:rsidTr="00790CE9">
        <w:trPr>
          <w:trHeight w:val="340"/>
        </w:trPr>
        <w:tc>
          <w:tcPr>
            <w:tcW w:w="4536" w:type="dxa"/>
            <w:vAlign w:val="center"/>
          </w:tcPr>
          <w:p w:rsidR="00DD7E75" w:rsidRPr="00B601B0" w:rsidRDefault="00DD7E75" w:rsidP="00872C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474BF">
              <w:rPr>
                <w:rFonts w:ascii="Times New Roman" w:hAnsi="Times New Roman"/>
                <w:sz w:val="24"/>
                <w:szCs w:val="24"/>
              </w:rPr>
              <w:t>Видео входы</w:t>
            </w:r>
          </w:p>
        </w:tc>
        <w:tc>
          <w:tcPr>
            <w:tcW w:w="4111" w:type="dxa"/>
            <w:vAlign w:val="center"/>
          </w:tcPr>
          <w:p w:rsidR="00DD7E75" w:rsidRPr="002474BF" w:rsidRDefault="00DD7E75" w:rsidP="00872C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601B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</w:t>
            </w:r>
            <w:r w:rsidR="00790CE9" w:rsidRPr="002474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474B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x</w:t>
            </w:r>
            <w:r w:rsidR="00790CE9" w:rsidRPr="002474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474B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HDMI</w:t>
            </w:r>
          </w:p>
        </w:tc>
      </w:tr>
      <w:tr w:rsidR="00906FBA" w:rsidRPr="002474BF" w:rsidTr="00790CE9">
        <w:trPr>
          <w:trHeight w:val="340"/>
        </w:trPr>
        <w:tc>
          <w:tcPr>
            <w:tcW w:w="4536" w:type="dxa"/>
            <w:vAlign w:val="center"/>
          </w:tcPr>
          <w:p w:rsidR="00DD7E75" w:rsidRPr="00B601B0" w:rsidRDefault="00DD7E75" w:rsidP="00872C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474BF">
              <w:rPr>
                <w:rFonts w:ascii="Times New Roman" w:hAnsi="Times New Roman"/>
                <w:sz w:val="24"/>
                <w:szCs w:val="24"/>
              </w:rPr>
              <w:lastRenderedPageBreak/>
              <w:t>Разрешение:</w:t>
            </w:r>
          </w:p>
        </w:tc>
        <w:tc>
          <w:tcPr>
            <w:tcW w:w="4111" w:type="dxa"/>
            <w:vAlign w:val="center"/>
          </w:tcPr>
          <w:p w:rsidR="00DD7E75" w:rsidRPr="002474BF" w:rsidRDefault="00DD7E75" w:rsidP="00872CBD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01B0">
              <w:rPr>
                <w:rStyle w:val="n-product-specvalue-inner"/>
                <w:rFonts w:ascii="Times New Roman" w:hAnsi="Times New Roman"/>
                <w:sz w:val="24"/>
                <w:szCs w:val="24"/>
              </w:rPr>
              <w:t>1920</w:t>
            </w:r>
            <w:r w:rsidR="00790CE9" w:rsidRPr="002474BF">
              <w:rPr>
                <w:rStyle w:val="n-product-specvalue-inner"/>
                <w:rFonts w:ascii="Times New Roman" w:hAnsi="Times New Roman"/>
                <w:sz w:val="24"/>
                <w:szCs w:val="24"/>
              </w:rPr>
              <w:t xml:space="preserve"> </w:t>
            </w:r>
            <w:r w:rsidRPr="002474BF">
              <w:rPr>
                <w:rStyle w:val="n-product-specvalue-inner"/>
                <w:rFonts w:ascii="Times New Roman" w:hAnsi="Times New Roman"/>
                <w:sz w:val="24"/>
                <w:szCs w:val="24"/>
              </w:rPr>
              <w:t>x</w:t>
            </w:r>
            <w:r w:rsidR="00790CE9" w:rsidRPr="002474BF">
              <w:rPr>
                <w:rStyle w:val="n-product-specvalue-inner"/>
                <w:rFonts w:ascii="Times New Roman" w:hAnsi="Times New Roman"/>
                <w:sz w:val="24"/>
                <w:szCs w:val="24"/>
              </w:rPr>
              <w:t xml:space="preserve"> </w:t>
            </w:r>
            <w:r w:rsidRPr="002474BF">
              <w:rPr>
                <w:rStyle w:val="n-product-specvalue-inner"/>
                <w:rFonts w:ascii="Times New Roman" w:hAnsi="Times New Roman"/>
                <w:sz w:val="24"/>
                <w:szCs w:val="24"/>
              </w:rPr>
              <w:t xml:space="preserve">1080 </w:t>
            </w:r>
          </w:p>
        </w:tc>
      </w:tr>
      <w:tr w:rsidR="00906FBA" w:rsidRPr="002474BF" w:rsidTr="00790CE9">
        <w:trPr>
          <w:trHeight w:val="340"/>
        </w:trPr>
        <w:tc>
          <w:tcPr>
            <w:tcW w:w="4536" w:type="dxa"/>
            <w:vAlign w:val="center"/>
          </w:tcPr>
          <w:p w:rsidR="00DD7E75" w:rsidRPr="00B601B0" w:rsidRDefault="00DD7E75" w:rsidP="00872C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474BF">
              <w:rPr>
                <w:rFonts w:ascii="Times New Roman" w:hAnsi="Times New Roman"/>
                <w:sz w:val="24"/>
                <w:szCs w:val="24"/>
              </w:rPr>
              <w:t>Тип питания</w:t>
            </w:r>
          </w:p>
        </w:tc>
        <w:tc>
          <w:tcPr>
            <w:tcW w:w="4111" w:type="dxa"/>
            <w:vAlign w:val="center"/>
          </w:tcPr>
          <w:p w:rsidR="00DD7E75" w:rsidRPr="002474BF" w:rsidRDefault="00DD7E75" w:rsidP="00872C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601B0">
              <w:rPr>
                <w:rStyle w:val="n-product-specvalue-inner"/>
                <w:rFonts w:ascii="Times New Roman" w:hAnsi="Times New Roman"/>
                <w:sz w:val="24"/>
                <w:szCs w:val="24"/>
              </w:rPr>
              <w:t>АС 100-240 В</w:t>
            </w:r>
          </w:p>
        </w:tc>
      </w:tr>
      <w:tr w:rsidR="00906FBA" w:rsidRPr="002474BF" w:rsidTr="00790CE9">
        <w:trPr>
          <w:trHeight w:val="340"/>
        </w:trPr>
        <w:tc>
          <w:tcPr>
            <w:tcW w:w="4536" w:type="dxa"/>
            <w:vAlign w:val="center"/>
          </w:tcPr>
          <w:p w:rsidR="00DD7E75" w:rsidRPr="00B601B0" w:rsidRDefault="00DD7E75" w:rsidP="00872C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474BF">
              <w:rPr>
                <w:rFonts w:ascii="Times New Roman" w:hAnsi="Times New Roman"/>
                <w:sz w:val="24"/>
                <w:szCs w:val="24"/>
              </w:rPr>
              <w:t>Аудио входы</w:t>
            </w:r>
          </w:p>
        </w:tc>
        <w:tc>
          <w:tcPr>
            <w:tcW w:w="4111" w:type="dxa"/>
            <w:vAlign w:val="center"/>
          </w:tcPr>
          <w:p w:rsidR="00DD7E75" w:rsidRPr="002474BF" w:rsidRDefault="00DD7E75" w:rsidP="00872C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601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790CE9" w:rsidRPr="002474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474B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x</w:t>
            </w:r>
            <w:r w:rsidR="00790CE9" w:rsidRPr="002474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474B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HDMI</w:t>
            </w:r>
          </w:p>
        </w:tc>
      </w:tr>
      <w:tr w:rsidR="00906FBA" w:rsidRPr="002474BF" w:rsidTr="00790CE9">
        <w:trPr>
          <w:trHeight w:val="340"/>
        </w:trPr>
        <w:tc>
          <w:tcPr>
            <w:tcW w:w="4536" w:type="dxa"/>
            <w:vAlign w:val="center"/>
          </w:tcPr>
          <w:p w:rsidR="00DD7E75" w:rsidRPr="00B601B0" w:rsidRDefault="00DD7E75" w:rsidP="00872C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474BF">
              <w:rPr>
                <w:rStyle w:val="n-product-specname-inner"/>
                <w:rFonts w:ascii="Times New Roman" w:hAnsi="Times New Roman"/>
                <w:sz w:val="24"/>
                <w:szCs w:val="24"/>
              </w:rPr>
              <w:t>Полоса видеопотока, максимум</w:t>
            </w:r>
          </w:p>
        </w:tc>
        <w:tc>
          <w:tcPr>
            <w:tcW w:w="4111" w:type="dxa"/>
            <w:vAlign w:val="center"/>
          </w:tcPr>
          <w:p w:rsidR="00DD7E75" w:rsidRPr="002474BF" w:rsidRDefault="00DD7E75" w:rsidP="00872C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601B0">
              <w:rPr>
                <w:rStyle w:val="n-product-specvalue-inner"/>
                <w:rFonts w:ascii="Times New Roman" w:hAnsi="Times New Roman"/>
                <w:sz w:val="24"/>
                <w:szCs w:val="24"/>
              </w:rPr>
              <w:t xml:space="preserve">6 </w:t>
            </w:r>
            <w:r w:rsidRPr="002474BF">
              <w:rPr>
                <w:rStyle w:val="n-product-specvalue-inner"/>
                <w:rFonts w:ascii="Times New Roman" w:hAnsi="Times New Roman"/>
                <w:sz w:val="24"/>
                <w:szCs w:val="24"/>
              </w:rPr>
              <w:t>Мбит/с</w:t>
            </w:r>
          </w:p>
        </w:tc>
      </w:tr>
      <w:tr w:rsidR="00906FBA" w:rsidRPr="001000EE" w:rsidTr="00790CE9">
        <w:trPr>
          <w:trHeight w:val="340"/>
        </w:trPr>
        <w:tc>
          <w:tcPr>
            <w:tcW w:w="4536" w:type="dxa"/>
            <w:vAlign w:val="center"/>
          </w:tcPr>
          <w:p w:rsidR="00DD7E75" w:rsidRPr="00B601B0" w:rsidRDefault="00DD7E75" w:rsidP="00872CBD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474BF">
              <w:rPr>
                <w:rStyle w:val="n-product-specname-inner"/>
                <w:rFonts w:ascii="Times New Roman" w:hAnsi="Times New Roman"/>
                <w:sz w:val="24"/>
                <w:szCs w:val="24"/>
              </w:rPr>
              <w:t xml:space="preserve">Поддерживаемые аудиокодеки </w:t>
            </w:r>
          </w:p>
        </w:tc>
        <w:tc>
          <w:tcPr>
            <w:tcW w:w="4111" w:type="dxa"/>
            <w:vAlign w:val="center"/>
          </w:tcPr>
          <w:p w:rsidR="00DD7E75" w:rsidRPr="002474BF" w:rsidRDefault="00DD7E75" w:rsidP="00872CBD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CBD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G.711/G.722/G.722.1, G.728, G.729, AAC-LD and OPUS</w:t>
            </w:r>
          </w:p>
        </w:tc>
      </w:tr>
      <w:tr w:rsidR="00906FBA" w:rsidRPr="002474BF" w:rsidTr="00790CE9">
        <w:trPr>
          <w:trHeight w:val="340"/>
        </w:trPr>
        <w:tc>
          <w:tcPr>
            <w:tcW w:w="4536" w:type="dxa"/>
            <w:vAlign w:val="center"/>
          </w:tcPr>
          <w:p w:rsidR="00DD7E75" w:rsidRPr="00B601B0" w:rsidRDefault="00DD7E75" w:rsidP="00872C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474BF">
              <w:rPr>
                <w:rFonts w:ascii="Times New Roman" w:hAnsi="Times New Roman"/>
                <w:sz w:val="24"/>
                <w:szCs w:val="24"/>
              </w:rPr>
              <w:t>Видео выходы</w:t>
            </w:r>
          </w:p>
        </w:tc>
        <w:tc>
          <w:tcPr>
            <w:tcW w:w="4111" w:type="dxa"/>
            <w:vAlign w:val="center"/>
          </w:tcPr>
          <w:p w:rsidR="00DD7E75" w:rsidRPr="002474BF" w:rsidRDefault="00DD7E75" w:rsidP="00872C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601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790CE9" w:rsidRPr="002474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474B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x</w:t>
            </w:r>
            <w:r w:rsidR="00790CE9" w:rsidRPr="002474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474B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HDMI</w:t>
            </w:r>
            <w:r w:rsidRPr="002474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1.8</w:t>
            </w:r>
          </w:p>
        </w:tc>
      </w:tr>
      <w:tr w:rsidR="00906FBA" w:rsidRPr="002474BF" w:rsidTr="00790CE9">
        <w:trPr>
          <w:trHeight w:val="340"/>
        </w:trPr>
        <w:tc>
          <w:tcPr>
            <w:tcW w:w="4536" w:type="dxa"/>
            <w:vAlign w:val="center"/>
          </w:tcPr>
          <w:p w:rsidR="00DD7E75" w:rsidRPr="00872CBD" w:rsidRDefault="00DD7E75" w:rsidP="00872CBD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C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Аудио входы микрофонов</w:t>
            </w:r>
          </w:p>
        </w:tc>
        <w:tc>
          <w:tcPr>
            <w:tcW w:w="4111" w:type="dxa"/>
            <w:vAlign w:val="center"/>
          </w:tcPr>
          <w:p w:rsidR="00DD7E75" w:rsidRPr="002474BF" w:rsidRDefault="00DD7E75" w:rsidP="00872C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72CB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4-</w:t>
            </w:r>
            <w:r w:rsidR="00790CE9" w:rsidRPr="00872CB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х</w:t>
            </w:r>
            <w:r w:rsidRPr="00872CB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контактный </w:t>
            </w:r>
            <w:proofErr w:type="spellStart"/>
            <w:r w:rsidRPr="00872CB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mini-jack</w:t>
            </w:r>
            <w:proofErr w:type="spellEnd"/>
          </w:p>
        </w:tc>
      </w:tr>
      <w:tr w:rsidR="00906FBA" w:rsidRPr="002474BF" w:rsidTr="00790CE9">
        <w:trPr>
          <w:trHeight w:val="340"/>
        </w:trPr>
        <w:tc>
          <w:tcPr>
            <w:tcW w:w="4536" w:type="dxa"/>
            <w:vAlign w:val="center"/>
          </w:tcPr>
          <w:p w:rsidR="00DD7E75" w:rsidRPr="00872CBD" w:rsidRDefault="00DD7E75" w:rsidP="00872CBD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CB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Тип микрофона в комплекте</w:t>
            </w:r>
          </w:p>
        </w:tc>
        <w:tc>
          <w:tcPr>
            <w:tcW w:w="4111" w:type="dxa"/>
            <w:vAlign w:val="center"/>
          </w:tcPr>
          <w:p w:rsidR="00DD7E75" w:rsidRPr="00872CBD" w:rsidRDefault="00DD7E75" w:rsidP="00872CBD">
            <w:pPr>
              <w:spacing w:line="276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72CB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 всенаправленных микрофона</w:t>
            </w:r>
          </w:p>
        </w:tc>
      </w:tr>
      <w:tr w:rsidR="00906FBA" w:rsidRPr="002474BF" w:rsidTr="00790CE9">
        <w:trPr>
          <w:trHeight w:val="340"/>
        </w:trPr>
        <w:tc>
          <w:tcPr>
            <w:tcW w:w="4536" w:type="dxa"/>
            <w:vAlign w:val="center"/>
          </w:tcPr>
          <w:p w:rsidR="00DD7E75" w:rsidRPr="00872CBD" w:rsidRDefault="00DD7E75" w:rsidP="00872CBD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CB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Тип установки</w:t>
            </w:r>
          </w:p>
        </w:tc>
        <w:tc>
          <w:tcPr>
            <w:tcW w:w="4111" w:type="dxa"/>
            <w:vAlign w:val="center"/>
          </w:tcPr>
          <w:p w:rsidR="00DD7E75" w:rsidRPr="00872CBD" w:rsidRDefault="00DD7E75" w:rsidP="00872CBD">
            <w:pPr>
              <w:spacing w:line="276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72CB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Настольное</w:t>
            </w:r>
          </w:p>
        </w:tc>
      </w:tr>
      <w:tr w:rsidR="00906FBA" w:rsidRPr="002474BF" w:rsidTr="00790CE9">
        <w:trPr>
          <w:trHeight w:val="340"/>
        </w:trPr>
        <w:tc>
          <w:tcPr>
            <w:tcW w:w="4536" w:type="dxa"/>
            <w:vAlign w:val="center"/>
          </w:tcPr>
          <w:p w:rsidR="00DD7E75" w:rsidRPr="00872CBD" w:rsidRDefault="00DD7E75" w:rsidP="00872CBD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CB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Поддерживаемые видеокодеки</w:t>
            </w:r>
          </w:p>
        </w:tc>
        <w:tc>
          <w:tcPr>
            <w:tcW w:w="4111" w:type="dxa"/>
            <w:vAlign w:val="center"/>
          </w:tcPr>
          <w:p w:rsidR="00DD7E75" w:rsidRPr="00872CBD" w:rsidRDefault="00DD7E75" w:rsidP="00872CBD">
            <w:pPr>
              <w:spacing w:line="276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72CB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H.264, H.265</w:t>
            </w:r>
          </w:p>
        </w:tc>
      </w:tr>
      <w:tr w:rsidR="00906FBA" w:rsidRPr="002474BF" w:rsidTr="00790CE9">
        <w:trPr>
          <w:trHeight w:val="340"/>
        </w:trPr>
        <w:tc>
          <w:tcPr>
            <w:tcW w:w="4536" w:type="dxa"/>
            <w:vAlign w:val="center"/>
          </w:tcPr>
          <w:p w:rsidR="00DD7E75" w:rsidRPr="00872CBD" w:rsidRDefault="00DD7E75" w:rsidP="00872CBD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CB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Блок питания в комплекте</w:t>
            </w:r>
          </w:p>
        </w:tc>
        <w:tc>
          <w:tcPr>
            <w:tcW w:w="4111" w:type="dxa"/>
            <w:vAlign w:val="center"/>
          </w:tcPr>
          <w:p w:rsidR="00DD7E75" w:rsidRPr="00872CBD" w:rsidRDefault="00DD7E75" w:rsidP="00872CBD">
            <w:pPr>
              <w:spacing w:line="276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72CB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Да</w:t>
            </w:r>
          </w:p>
        </w:tc>
      </w:tr>
      <w:tr w:rsidR="00906FBA" w:rsidRPr="002474BF" w:rsidTr="00790CE9">
        <w:trPr>
          <w:trHeight w:val="340"/>
        </w:trPr>
        <w:tc>
          <w:tcPr>
            <w:tcW w:w="4536" w:type="dxa"/>
            <w:vAlign w:val="center"/>
          </w:tcPr>
          <w:p w:rsidR="00DD7E75" w:rsidRPr="00872CBD" w:rsidRDefault="00DD7E75" w:rsidP="00872CBD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CB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Порты USB</w:t>
            </w:r>
          </w:p>
        </w:tc>
        <w:tc>
          <w:tcPr>
            <w:tcW w:w="4111" w:type="dxa"/>
            <w:vAlign w:val="center"/>
          </w:tcPr>
          <w:p w:rsidR="00DD7E75" w:rsidRPr="00872CBD" w:rsidRDefault="00DD7E75" w:rsidP="00872CBD">
            <w:pPr>
              <w:spacing w:line="276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72CB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 x USB 2.0</w:t>
            </w:r>
          </w:p>
        </w:tc>
      </w:tr>
      <w:tr w:rsidR="00906FBA" w:rsidRPr="002474BF" w:rsidTr="00790CE9">
        <w:trPr>
          <w:trHeight w:val="340"/>
        </w:trPr>
        <w:tc>
          <w:tcPr>
            <w:tcW w:w="4536" w:type="dxa"/>
            <w:vAlign w:val="center"/>
          </w:tcPr>
          <w:p w:rsidR="00DD7E75" w:rsidRPr="00B601B0" w:rsidRDefault="00790CE9" w:rsidP="00872CB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474BF">
              <w:rPr>
                <w:rFonts w:ascii="Times New Roman" w:hAnsi="Times New Roman"/>
                <w:i/>
                <w:sz w:val="24"/>
                <w:szCs w:val="24"/>
              </w:rPr>
              <w:t xml:space="preserve">Комплект поставки: </w:t>
            </w:r>
          </w:p>
        </w:tc>
        <w:tc>
          <w:tcPr>
            <w:tcW w:w="4111" w:type="dxa"/>
            <w:vAlign w:val="center"/>
          </w:tcPr>
          <w:p w:rsidR="00DD7E75" w:rsidRPr="00872CBD" w:rsidRDefault="00DD7E75" w:rsidP="00872CBD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906FBA" w:rsidRPr="002474BF" w:rsidTr="00790CE9">
        <w:trPr>
          <w:trHeight w:val="340"/>
        </w:trPr>
        <w:tc>
          <w:tcPr>
            <w:tcW w:w="4536" w:type="dxa"/>
            <w:vAlign w:val="center"/>
          </w:tcPr>
          <w:p w:rsidR="00DD7E75" w:rsidRPr="002474BF" w:rsidRDefault="00790CE9" w:rsidP="00872CBD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2CB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Настольный микрофон </w:t>
            </w:r>
            <w:r w:rsidRPr="00872CBD">
              <w:rPr>
                <w:rStyle w:val="af0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CTS-MIC-TABL20</w:t>
            </w:r>
          </w:p>
        </w:tc>
        <w:tc>
          <w:tcPr>
            <w:tcW w:w="4111" w:type="dxa"/>
            <w:vAlign w:val="center"/>
          </w:tcPr>
          <w:p w:rsidR="00DD7E75" w:rsidRPr="00872CBD" w:rsidRDefault="00790CE9" w:rsidP="00872CBD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72CBD">
              <w:rPr>
                <w:rStyle w:val="af0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2 шт. (на один комплект)</w:t>
            </w:r>
          </w:p>
        </w:tc>
      </w:tr>
      <w:tr w:rsidR="00906FBA" w:rsidRPr="002474BF" w:rsidTr="00790CE9">
        <w:trPr>
          <w:trHeight w:val="340"/>
        </w:trPr>
        <w:tc>
          <w:tcPr>
            <w:tcW w:w="4536" w:type="dxa"/>
            <w:vAlign w:val="center"/>
          </w:tcPr>
          <w:p w:rsidR="00DD7E75" w:rsidRPr="002474BF" w:rsidRDefault="00790CE9" w:rsidP="00872CBD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2CB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Потолочный микрофон  </w:t>
            </w:r>
            <w:r w:rsidRPr="00872CBD">
              <w:rPr>
                <w:rStyle w:val="af0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CTS-MIC-CLNG-G2</w:t>
            </w:r>
          </w:p>
        </w:tc>
        <w:tc>
          <w:tcPr>
            <w:tcW w:w="4111" w:type="dxa"/>
            <w:vAlign w:val="center"/>
          </w:tcPr>
          <w:p w:rsidR="00DD7E75" w:rsidRPr="00872CBD" w:rsidRDefault="00790CE9" w:rsidP="00872CBD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72CBD">
              <w:rPr>
                <w:rStyle w:val="af0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2 шт. (на один комплект)</w:t>
            </w:r>
          </w:p>
        </w:tc>
      </w:tr>
      <w:tr w:rsidR="00906FBA" w:rsidRPr="002474BF" w:rsidTr="00790CE9">
        <w:trPr>
          <w:trHeight w:val="340"/>
        </w:trPr>
        <w:tc>
          <w:tcPr>
            <w:tcW w:w="4536" w:type="dxa"/>
            <w:vAlign w:val="center"/>
          </w:tcPr>
          <w:p w:rsidR="00790CE9" w:rsidRPr="002474BF" w:rsidRDefault="00790CE9" w:rsidP="00872CBD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2CB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Кабель для подключения презентационного источника </w:t>
            </w:r>
          </w:p>
          <w:p w:rsidR="00DD7E75" w:rsidRPr="00872CBD" w:rsidRDefault="00790CE9" w:rsidP="00872CBD">
            <w:pP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872CBD">
              <w:rPr>
                <w:rStyle w:val="af0"/>
                <w:rFonts w:ascii="Times New Roman" w:hAnsi="Times New Roman"/>
                <w:b w:val="0"/>
                <w:sz w:val="24"/>
                <w:szCs w:val="24"/>
                <w:shd w:val="clear" w:color="auto" w:fill="FFFFFF"/>
                <w:lang w:val="en-US"/>
              </w:rPr>
              <w:t>CAB</w:t>
            </w:r>
            <w:r w:rsidRPr="00872CBD">
              <w:rPr>
                <w:rStyle w:val="af0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-</w:t>
            </w:r>
            <w:r w:rsidRPr="00872CBD">
              <w:rPr>
                <w:rStyle w:val="af0"/>
                <w:rFonts w:ascii="Times New Roman" w:hAnsi="Times New Roman"/>
                <w:b w:val="0"/>
                <w:sz w:val="24"/>
                <w:szCs w:val="24"/>
                <w:shd w:val="clear" w:color="auto" w:fill="FFFFFF"/>
                <w:lang w:val="en-US"/>
              </w:rPr>
              <w:t>PRES</w:t>
            </w:r>
            <w:r w:rsidRPr="00872CBD">
              <w:rPr>
                <w:rStyle w:val="af0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-2</w:t>
            </w:r>
            <w:r w:rsidRPr="00872CBD">
              <w:rPr>
                <w:rStyle w:val="af0"/>
                <w:rFonts w:ascii="Times New Roman" w:hAnsi="Times New Roman"/>
                <w:b w:val="0"/>
                <w:sz w:val="24"/>
                <w:szCs w:val="24"/>
                <w:shd w:val="clear" w:color="auto" w:fill="FFFFFF"/>
                <w:lang w:val="en-US"/>
              </w:rPr>
              <w:t>HDMI</w:t>
            </w:r>
            <w:r w:rsidRPr="00872CBD">
              <w:rPr>
                <w:rStyle w:val="af0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-</w:t>
            </w:r>
            <w:r w:rsidRPr="00872CBD">
              <w:rPr>
                <w:rStyle w:val="af0"/>
                <w:rFonts w:ascii="Times New Roman" w:hAnsi="Times New Roman"/>
                <w:b w:val="0"/>
                <w:sz w:val="24"/>
                <w:szCs w:val="24"/>
                <w:shd w:val="clear" w:color="auto" w:fill="FFFFFF"/>
                <w:lang w:val="en-US"/>
              </w:rPr>
              <w:t>GR</w:t>
            </w:r>
          </w:p>
        </w:tc>
        <w:tc>
          <w:tcPr>
            <w:tcW w:w="4111" w:type="dxa"/>
            <w:vAlign w:val="center"/>
          </w:tcPr>
          <w:p w:rsidR="00DD7E75" w:rsidRPr="00872CBD" w:rsidRDefault="00790CE9" w:rsidP="00872CBD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72CBD">
              <w:rPr>
                <w:rStyle w:val="af0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2 шт. (на один комплект)</w:t>
            </w:r>
          </w:p>
        </w:tc>
      </w:tr>
      <w:tr w:rsidR="00906FBA" w:rsidRPr="002474BF" w:rsidTr="00790CE9">
        <w:trPr>
          <w:trHeight w:val="340"/>
        </w:trPr>
        <w:tc>
          <w:tcPr>
            <w:tcW w:w="4536" w:type="dxa"/>
            <w:vAlign w:val="center"/>
          </w:tcPr>
          <w:p w:rsidR="00DD7E75" w:rsidRPr="00872CBD" w:rsidRDefault="00790CE9" w:rsidP="00872CB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474BF">
              <w:rPr>
                <w:rFonts w:ascii="Times New Roman" w:hAnsi="Times New Roman"/>
                <w:sz w:val="24"/>
                <w:szCs w:val="24"/>
              </w:rPr>
              <w:t>Инструкция в электронном</w:t>
            </w:r>
            <w:r w:rsidRPr="00B601B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2474BF">
              <w:rPr>
                <w:rFonts w:ascii="Times New Roman" w:hAnsi="Times New Roman"/>
                <w:sz w:val="24"/>
                <w:szCs w:val="24"/>
                <w:lang w:val="en-US"/>
              </w:rPr>
              <w:t>pdf</w:t>
            </w:r>
            <w:r w:rsidRPr="002474BF">
              <w:rPr>
                <w:rFonts w:ascii="Times New Roman" w:hAnsi="Times New Roman"/>
                <w:sz w:val="24"/>
                <w:szCs w:val="24"/>
              </w:rPr>
              <w:t>) и бумажном виде.</w:t>
            </w:r>
          </w:p>
        </w:tc>
        <w:tc>
          <w:tcPr>
            <w:tcW w:w="4111" w:type="dxa"/>
            <w:vAlign w:val="center"/>
          </w:tcPr>
          <w:p w:rsidR="00DD7E75" w:rsidRPr="00872CBD" w:rsidRDefault="00DD7E75" w:rsidP="00872CBD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906FBA" w:rsidRPr="002474BF" w:rsidTr="00790CE9">
        <w:trPr>
          <w:trHeight w:val="340"/>
        </w:trPr>
        <w:tc>
          <w:tcPr>
            <w:tcW w:w="4536" w:type="dxa"/>
            <w:vAlign w:val="center"/>
          </w:tcPr>
          <w:p w:rsidR="00DD7E75" w:rsidRPr="002474BF" w:rsidRDefault="00790CE9" w:rsidP="00872CBD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2CBD">
              <w:rPr>
                <w:rStyle w:val="af0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Лицензия на встроенный сервер многоточёчной  видеоконференцсвязи</w:t>
            </w:r>
          </w:p>
        </w:tc>
        <w:tc>
          <w:tcPr>
            <w:tcW w:w="4111" w:type="dxa"/>
            <w:vAlign w:val="center"/>
          </w:tcPr>
          <w:p w:rsidR="00DD7E75" w:rsidRPr="00872CBD" w:rsidRDefault="00790CE9" w:rsidP="00872CBD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72CBD">
              <w:rPr>
                <w:rStyle w:val="af0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4 шт. (на один комплект)</w:t>
            </w:r>
          </w:p>
        </w:tc>
      </w:tr>
      <w:tr w:rsidR="00906FBA" w:rsidRPr="002474BF" w:rsidTr="00790CE9">
        <w:trPr>
          <w:trHeight w:val="340"/>
        </w:trPr>
        <w:tc>
          <w:tcPr>
            <w:tcW w:w="4536" w:type="dxa"/>
            <w:vAlign w:val="center"/>
          </w:tcPr>
          <w:p w:rsidR="00DD7E75" w:rsidRPr="00B601B0" w:rsidRDefault="00790CE9" w:rsidP="00872CBD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474BF">
              <w:rPr>
                <w:rFonts w:ascii="Times New Roman" w:hAnsi="Times New Roman"/>
                <w:sz w:val="24"/>
                <w:szCs w:val="24"/>
              </w:rPr>
              <w:t>Кронштейн для крепления кодека</w:t>
            </w:r>
          </w:p>
        </w:tc>
        <w:tc>
          <w:tcPr>
            <w:tcW w:w="4111" w:type="dxa"/>
            <w:vAlign w:val="center"/>
          </w:tcPr>
          <w:p w:rsidR="00DD7E75" w:rsidRPr="00872CBD" w:rsidRDefault="00790CE9" w:rsidP="00872CBD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72CBD">
              <w:rPr>
                <w:rStyle w:val="af0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1 шт. (на один комплект),</w:t>
            </w:r>
          </w:p>
        </w:tc>
      </w:tr>
      <w:tr w:rsidR="00906FBA" w:rsidRPr="002474BF" w:rsidTr="00790CE9">
        <w:trPr>
          <w:trHeight w:val="340"/>
        </w:trPr>
        <w:tc>
          <w:tcPr>
            <w:tcW w:w="4536" w:type="dxa"/>
            <w:vAlign w:val="center"/>
          </w:tcPr>
          <w:p w:rsidR="00DD7E75" w:rsidRPr="002474BF" w:rsidRDefault="00790CE9" w:rsidP="00872CBD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2CBD">
              <w:rPr>
                <w:rStyle w:val="af0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Крепление камеры</w:t>
            </w:r>
          </w:p>
        </w:tc>
        <w:tc>
          <w:tcPr>
            <w:tcW w:w="4111" w:type="dxa"/>
            <w:vAlign w:val="center"/>
          </w:tcPr>
          <w:p w:rsidR="00DD7E75" w:rsidRPr="00872CBD" w:rsidRDefault="00790CE9" w:rsidP="00872CBD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72CBD">
              <w:rPr>
                <w:rStyle w:val="af0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1 шт. (на один комплект)</w:t>
            </w:r>
          </w:p>
        </w:tc>
      </w:tr>
    </w:tbl>
    <w:p w:rsidR="00CB227A" w:rsidRDefault="0075705B" w:rsidP="00CB227A">
      <w:pPr>
        <w:pStyle w:val="a8"/>
        <w:numPr>
          <w:ilvl w:val="1"/>
          <w:numId w:val="8"/>
        </w:numPr>
        <w:tabs>
          <w:tab w:val="num" w:pos="0"/>
          <w:tab w:val="left" w:pos="993"/>
        </w:tabs>
        <w:spacing w:before="24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FD2C9A">
        <w:rPr>
          <w:rFonts w:ascii="Times New Roman" w:hAnsi="Times New Roman"/>
          <w:sz w:val="24"/>
          <w:szCs w:val="24"/>
        </w:rPr>
        <w:t>анел</w:t>
      </w:r>
      <w:r>
        <w:rPr>
          <w:rFonts w:ascii="Times New Roman" w:hAnsi="Times New Roman"/>
          <w:sz w:val="24"/>
          <w:szCs w:val="24"/>
        </w:rPr>
        <w:t>и</w:t>
      </w:r>
      <w:r w:rsidRPr="00FD2C9A">
        <w:rPr>
          <w:rFonts w:ascii="Times New Roman" w:hAnsi="Times New Roman"/>
          <w:sz w:val="24"/>
          <w:szCs w:val="24"/>
        </w:rPr>
        <w:t xml:space="preserve"> профессиональн</w:t>
      </w:r>
      <w:r>
        <w:rPr>
          <w:rFonts w:ascii="Times New Roman" w:hAnsi="Times New Roman"/>
          <w:sz w:val="24"/>
          <w:szCs w:val="24"/>
        </w:rPr>
        <w:t>ые</w:t>
      </w:r>
      <w:r w:rsidRPr="00FD2C9A">
        <w:rPr>
          <w:rFonts w:ascii="Times New Roman" w:hAnsi="Times New Roman"/>
          <w:sz w:val="24"/>
          <w:szCs w:val="24"/>
        </w:rPr>
        <w:t xml:space="preserve"> BENQ ST650K</w:t>
      </w:r>
      <w:r>
        <w:rPr>
          <w:rFonts w:ascii="Times New Roman" w:hAnsi="Times New Roman"/>
          <w:sz w:val="24"/>
          <w:szCs w:val="24"/>
        </w:rPr>
        <w:t>:</w:t>
      </w:r>
    </w:p>
    <w:tbl>
      <w:tblPr>
        <w:tblStyle w:val="ac"/>
        <w:tblW w:w="0" w:type="auto"/>
        <w:tblInd w:w="392" w:type="dxa"/>
        <w:tblLook w:val="04A0" w:firstRow="1" w:lastRow="0" w:firstColumn="1" w:lastColumn="0" w:noHBand="0" w:noVBand="1"/>
      </w:tblPr>
      <w:tblGrid>
        <w:gridCol w:w="4536"/>
        <w:gridCol w:w="4111"/>
      </w:tblGrid>
      <w:tr w:rsidR="00CB227A" w:rsidRPr="00402BF6" w:rsidTr="00AE31B3">
        <w:trPr>
          <w:trHeight w:val="340"/>
        </w:trPr>
        <w:tc>
          <w:tcPr>
            <w:tcW w:w="4536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02B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Диагональ экрана</w:t>
            </w:r>
          </w:p>
        </w:tc>
        <w:tc>
          <w:tcPr>
            <w:tcW w:w="4111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02B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65" </w:t>
            </w:r>
          </w:p>
        </w:tc>
      </w:tr>
      <w:tr w:rsidR="00CB227A" w:rsidRPr="00402BF6" w:rsidTr="00AE31B3">
        <w:trPr>
          <w:trHeight w:val="340"/>
        </w:trPr>
        <w:tc>
          <w:tcPr>
            <w:tcW w:w="4536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Подсветка/источник света</w:t>
            </w:r>
          </w:p>
        </w:tc>
        <w:tc>
          <w:tcPr>
            <w:tcW w:w="4111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D-LED‎</w:t>
            </w:r>
          </w:p>
        </w:tc>
      </w:tr>
      <w:tr w:rsidR="00CB227A" w:rsidRPr="00402BF6" w:rsidTr="00AE31B3">
        <w:trPr>
          <w:trHeight w:val="340"/>
        </w:trPr>
        <w:tc>
          <w:tcPr>
            <w:tcW w:w="4536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Активная область (</w:t>
            </w:r>
            <w:proofErr w:type="spellStart"/>
            <w:r w:rsidRPr="00402B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гориз</w:t>
            </w:r>
            <w:proofErr w:type="spellEnd"/>
            <w:r w:rsidRPr="00402B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× </w:t>
            </w:r>
            <w:proofErr w:type="spellStart"/>
            <w:r w:rsidRPr="00402B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вертик</w:t>
            </w:r>
            <w:proofErr w:type="spellEnd"/>
            <w:r w:rsidRPr="00402B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4111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1428,4 × 803,5 мм</w:t>
            </w:r>
          </w:p>
        </w:tc>
      </w:tr>
      <w:tr w:rsidR="00CB227A" w:rsidRPr="00402BF6" w:rsidTr="00AE31B3">
        <w:trPr>
          <w:trHeight w:val="340"/>
        </w:trPr>
        <w:tc>
          <w:tcPr>
            <w:tcW w:w="4536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Разрешение (пиксели)</w:t>
            </w:r>
          </w:p>
        </w:tc>
        <w:tc>
          <w:tcPr>
            <w:tcW w:w="4111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UHD 3840 x 2160</w:t>
            </w:r>
          </w:p>
        </w:tc>
      </w:tr>
      <w:tr w:rsidR="00CB227A" w:rsidRPr="00402BF6" w:rsidTr="00AE31B3">
        <w:trPr>
          <w:trHeight w:val="340"/>
        </w:trPr>
        <w:tc>
          <w:tcPr>
            <w:tcW w:w="4536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Контрастность</w:t>
            </w:r>
          </w:p>
        </w:tc>
        <w:tc>
          <w:tcPr>
            <w:tcW w:w="4111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1200:1</w:t>
            </w:r>
          </w:p>
        </w:tc>
      </w:tr>
      <w:tr w:rsidR="00CB227A" w:rsidRPr="00402BF6" w:rsidTr="00AE31B3">
        <w:trPr>
          <w:trHeight w:val="340"/>
        </w:trPr>
        <w:tc>
          <w:tcPr>
            <w:tcW w:w="4536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Угол обзора (</w:t>
            </w:r>
            <w:proofErr w:type="spellStart"/>
            <w:r w:rsidRPr="00402B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гориз</w:t>
            </w:r>
            <w:proofErr w:type="spellEnd"/>
            <w:r w:rsidRPr="00402B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/ </w:t>
            </w:r>
            <w:proofErr w:type="spellStart"/>
            <w:r w:rsidRPr="00402B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верт</w:t>
            </w:r>
            <w:proofErr w:type="spellEnd"/>
            <w:r w:rsidRPr="00402B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4111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178°/178°</w:t>
            </w:r>
          </w:p>
        </w:tc>
      </w:tr>
      <w:tr w:rsidR="00CB227A" w:rsidRPr="00402BF6" w:rsidTr="00AE31B3">
        <w:trPr>
          <w:trHeight w:val="340"/>
        </w:trPr>
        <w:tc>
          <w:tcPr>
            <w:tcW w:w="4536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Формат изображения</w:t>
            </w:r>
          </w:p>
        </w:tc>
        <w:tc>
          <w:tcPr>
            <w:tcW w:w="4111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16:9</w:t>
            </w:r>
          </w:p>
        </w:tc>
      </w:tr>
      <w:tr w:rsidR="00CB227A" w:rsidRPr="00402BF6" w:rsidTr="00AE31B3">
        <w:trPr>
          <w:trHeight w:val="340"/>
        </w:trPr>
        <w:tc>
          <w:tcPr>
            <w:tcW w:w="4536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Срок службы источника света</w:t>
            </w:r>
          </w:p>
        </w:tc>
        <w:tc>
          <w:tcPr>
            <w:tcW w:w="4111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30 000 часов</w:t>
            </w:r>
          </w:p>
        </w:tc>
      </w:tr>
      <w:tr w:rsidR="00CB227A" w:rsidRPr="00402BF6" w:rsidTr="00AE31B3">
        <w:trPr>
          <w:trHeight w:val="340"/>
        </w:trPr>
        <w:tc>
          <w:tcPr>
            <w:tcW w:w="4536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Ориентация экрана</w:t>
            </w:r>
          </w:p>
        </w:tc>
        <w:tc>
          <w:tcPr>
            <w:tcW w:w="4111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Ландшафтная</w:t>
            </w:r>
          </w:p>
        </w:tc>
      </w:tr>
      <w:tr w:rsidR="00CB227A" w:rsidRPr="00402BF6" w:rsidTr="00AE31B3">
        <w:trPr>
          <w:trHeight w:val="340"/>
        </w:trPr>
        <w:tc>
          <w:tcPr>
            <w:tcW w:w="4536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Встроенный динамик (с усилителем)</w:t>
            </w:r>
          </w:p>
        </w:tc>
        <w:tc>
          <w:tcPr>
            <w:tcW w:w="4111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Вт х 2</w:t>
            </w:r>
          </w:p>
        </w:tc>
      </w:tr>
      <w:tr w:rsidR="00CB227A" w:rsidRPr="00402BF6" w:rsidTr="00AE31B3">
        <w:trPr>
          <w:trHeight w:val="340"/>
        </w:trPr>
        <w:tc>
          <w:tcPr>
            <w:tcW w:w="4536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Аудио вход/выход (левый/правый, RCA)</w:t>
            </w:r>
          </w:p>
        </w:tc>
        <w:tc>
          <w:tcPr>
            <w:tcW w:w="4111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/ нет</w:t>
            </w:r>
          </w:p>
        </w:tc>
      </w:tr>
      <w:tr w:rsidR="00CB227A" w:rsidRPr="00402BF6" w:rsidTr="00AE31B3">
        <w:trPr>
          <w:trHeight w:val="340"/>
        </w:trPr>
        <w:tc>
          <w:tcPr>
            <w:tcW w:w="4536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Линейный аудиовход/выход (3,5 мм)</w:t>
            </w:r>
          </w:p>
        </w:tc>
        <w:tc>
          <w:tcPr>
            <w:tcW w:w="4111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 / 1</w:t>
            </w:r>
          </w:p>
        </w:tc>
      </w:tr>
      <w:tr w:rsidR="00CB227A" w:rsidRPr="00402BF6" w:rsidTr="00AE31B3">
        <w:trPr>
          <w:trHeight w:val="340"/>
        </w:trPr>
        <w:tc>
          <w:tcPr>
            <w:tcW w:w="4536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Вход / выход VGA</w:t>
            </w:r>
          </w:p>
        </w:tc>
        <w:tc>
          <w:tcPr>
            <w:tcW w:w="4111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/ нет</w:t>
            </w:r>
          </w:p>
        </w:tc>
      </w:tr>
      <w:tr w:rsidR="00CB227A" w:rsidRPr="00402BF6" w:rsidTr="00AE31B3">
        <w:trPr>
          <w:trHeight w:val="340"/>
        </w:trPr>
        <w:tc>
          <w:tcPr>
            <w:tcW w:w="4536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Вход / выход HDMI</w:t>
            </w:r>
          </w:p>
        </w:tc>
        <w:tc>
          <w:tcPr>
            <w:tcW w:w="4111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/ нет</w:t>
            </w:r>
          </w:p>
        </w:tc>
      </w:tr>
      <w:tr w:rsidR="00CB227A" w:rsidRPr="00402BF6" w:rsidTr="00AE31B3">
        <w:trPr>
          <w:trHeight w:val="340"/>
        </w:trPr>
        <w:tc>
          <w:tcPr>
            <w:tcW w:w="4536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Порт USB (тип A)</w:t>
            </w:r>
          </w:p>
        </w:tc>
        <w:tc>
          <w:tcPr>
            <w:tcW w:w="4111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(2.0 x 3; 3.0 x 1)</w:t>
            </w:r>
          </w:p>
        </w:tc>
      </w:tr>
      <w:tr w:rsidR="00CB227A" w:rsidRPr="00402BF6" w:rsidTr="00AE31B3">
        <w:trPr>
          <w:trHeight w:val="340"/>
        </w:trPr>
        <w:tc>
          <w:tcPr>
            <w:tcW w:w="4536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Вход / выход RJ45</w:t>
            </w:r>
          </w:p>
        </w:tc>
        <w:tc>
          <w:tcPr>
            <w:tcW w:w="4111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/ нет</w:t>
            </w:r>
          </w:p>
        </w:tc>
      </w:tr>
      <w:tr w:rsidR="00CB227A" w:rsidRPr="00402BF6" w:rsidTr="00AE31B3">
        <w:trPr>
          <w:trHeight w:val="340"/>
        </w:trPr>
        <w:tc>
          <w:tcPr>
            <w:tcW w:w="4536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Вход постоянного / переменного тока</w:t>
            </w:r>
          </w:p>
        </w:tc>
        <w:tc>
          <w:tcPr>
            <w:tcW w:w="4111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Переменный ток</w:t>
            </w:r>
          </w:p>
        </w:tc>
      </w:tr>
      <w:tr w:rsidR="00CB227A" w:rsidRPr="00402BF6" w:rsidTr="00AE31B3">
        <w:trPr>
          <w:trHeight w:val="340"/>
        </w:trPr>
        <w:tc>
          <w:tcPr>
            <w:tcW w:w="4536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Выключатель питания переменного тока</w:t>
            </w:r>
          </w:p>
        </w:tc>
        <w:tc>
          <w:tcPr>
            <w:tcW w:w="4111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CB227A" w:rsidRPr="00402BF6" w:rsidTr="00AE31B3">
        <w:trPr>
          <w:trHeight w:val="340"/>
        </w:trPr>
        <w:tc>
          <w:tcPr>
            <w:tcW w:w="4536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Напряжение</w:t>
            </w:r>
          </w:p>
        </w:tc>
        <w:tc>
          <w:tcPr>
            <w:tcW w:w="4111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~ 240 В, 50 / 60 Гц</w:t>
            </w:r>
          </w:p>
        </w:tc>
      </w:tr>
      <w:tr w:rsidR="00CB227A" w:rsidRPr="00402BF6" w:rsidTr="00AE31B3">
        <w:trPr>
          <w:trHeight w:val="340"/>
        </w:trPr>
        <w:tc>
          <w:tcPr>
            <w:tcW w:w="4536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Потребляемая мощность (обычный / режим ожидания)</w:t>
            </w:r>
          </w:p>
        </w:tc>
        <w:tc>
          <w:tcPr>
            <w:tcW w:w="4111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108 Вт / </w:t>
            </w:r>
            <w:r w:rsidRPr="00402BF6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≦</w:t>
            </w:r>
            <w:r w:rsidRPr="00402B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 Вт</w:t>
            </w:r>
          </w:p>
        </w:tc>
      </w:tr>
      <w:tr w:rsidR="00CB227A" w:rsidRPr="00402BF6" w:rsidTr="00AE31B3">
        <w:trPr>
          <w:trHeight w:val="340"/>
        </w:trPr>
        <w:tc>
          <w:tcPr>
            <w:tcW w:w="4536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Габариты (Ш x В x Г)</w:t>
            </w:r>
          </w:p>
        </w:tc>
        <w:tc>
          <w:tcPr>
            <w:tcW w:w="4111" w:type="dxa"/>
            <w:vAlign w:val="center"/>
          </w:tcPr>
          <w:p w:rsidR="00CB227A" w:rsidRPr="00402BF6" w:rsidRDefault="00CB227A" w:rsidP="00AE31B3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1461,5 × 844,2 × 87,7 мм (без подставки)</w:t>
            </w:r>
            <w:r w:rsidRPr="00402B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2. 1461,5 × 902,8 × 287,2 мм (с подставкой)</w:t>
            </w:r>
          </w:p>
        </w:tc>
      </w:tr>
      <w:tr w:rsidR="00CB227A" w:rsidRPr="00402BF6" w:rsidTr="00AE31B3">
        <w:trPr>
          <w:trHeight w:val="340"/>
        </w:trPr>
        <w:tc>
          <w:tcPr>
            <w:tcW w:w="4536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Ширина рамки (сверху / снизу / слева / справа)</w:t>
            </w:r>
          </w:p>
        </w:tc>
        <w:tc>
          <w:tcPr>
            <w:tcW w:w="4111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15,6 / 22,9 / 15,6 / 15,6 мм</w:t>
            </w:r>
          </w:p>
        </w:tc>
      </w:tr>
      <w:tr w:rsidR="00CB227A" w:rsidRPr="00402BF6" w:rsidTr="00AE31B3">
        <w:trPr>
          <w:trHeight w:val="340"/>
        </w:trPr>
        <w:tc>
          <w:tcPr>
            <w:tcW w:w="4536" w:type="dxa"/>
            <w:vAlign w:val="center"/>
          </w:tcPr>
          <w:p w:rsidR="00CB227A" w:rsidRPr="00402BF6" w:rsidRDefault="00CB227A" w:rsidP="00AE31B3">
            <w:pPr>
              <w:tabs>
                <w:tab w:val="left" w:pos="3985"/>
              </w:tabs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Настенный монтаж (VESA) (мм)</w:t>
            </w:r>
            <w:r w:rsidRPr="00402B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4111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x 400 (4 отверстия) 4 — M6 x 26L</w:t>
            </w:r>
          </w:p>
        </w:tc>
      </w:tr>
      <w:tr w:rsidR="00CB227A" w:rsidRPr="00402BF6" w:rsidTr="00AE31B3">
        <w:trPr>
          <w:trHeight w:val="340"/>
        </w:trPr>
        <w:tc>
          <w:tcPr>
            <w:tcW w:w="4536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Рабочая температура</w:t>
            </w:r>
          </w:p>
        </w:tc>
        <w:tc>
          <w:tcPr>
            <w:tcW w:w="4111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°C ~ 40 °C</w:t>
            </w:r>
          </w:p>
        </w:tc>
      </w:tr>
      <w:tr w:rsidR="00CB227A" w:rsidRPr="00402BF6" w:rsidTr="00AE31B3">
        <w:trPr>
          <w:trHeight w:val="340"/>
        </w:trPr>
        <w:tc>
          <w:tcPr>
            <w:tcW w:w="4536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Температура хранения</w:t>
            </w:r>
          </w:p>
        </w:tc>
        <w:tc>
          <w:tcPr>
            <w:tcW w:w="4111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–20°C ~ 55 °C</w:t>
            </w:r>
          </w:p>
        </w:tc>
      </w:tr>
      <w:tr w:rsidR="00CB227A" w:rsidRPr="00402BF6" w:rsidTr="00AE31B3">
        <w:trPr>
          <w:trHeight w:val="340"/>
        </w:trPr>
        <w:tc>
          <w:tcPr>
            <w:tcW w:w="4536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Языки экранного меню</w:t>
            </w:r>
          </w:p>
        </w:tc>
        <w:tc>
          <w:tcPr>
            <w:tcW w:w="4111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Английский, Русский</w:t>
            </w:r>
          </w:p>
        </w:tc>
      </w:tr>
      <w:tr w:rsidR="00CB227A" w:rsidRPr="00402BF6" w:rsidTr="00AE31B3">
        <w:trPr>
          <w:trHeight w:val="340"/>
        </w:trPr>
        <w:tc>
          <w:tcPr>
            <w:tcW w:w="4536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02BF6">
              <w:rPr>
                <w:rFonts w:ascii="Times New Roman" w:hAnsi="Times New Roman"/>
                <w:i/>
                <w:sz w:val="24"/>
                <w:szCs w:val="24"/>
              </w:rPr>
              <w:t>Комплект поставки:</w:t>
            </w:r>
          </w:p>
        </w:tc>
        <w:tc>
          <w:tcPr>
            <w:tcW w:w="4111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27A" w:rsidRPr="00402BF6" w:rsidTr="00AE31B3">
        <w:trPr>
          <w:trHeight w:val="340"/>
        </w:trPr>
        <w:tc>
          <w:tcPr>
            <w:tcW w:w="4536" w:type="dxa"/>
            <w:vAlign w:val="center"/>
          </w:tcPr>
          <w:p w:rsidR="00CB227A" w:rsidRPr="00402BF6" w:rsidRDefault="00CB227A" w:rsidP="00AE31B3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B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Пульт ДУ</w:t>
            </w:r>
          </w:p>
        </w:tc>
        <w:tc>
          <w:tcPr>
            <w:tcW w:w="4111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02B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CB227A" w:rsidRPr="00402BF6" w:rsidTr="00AE31B3">
        <w:trPr>
          <w:trHeight w:val="340"/>
        </w:trPr>
        <w:tc>
          <w:tcPr>
            <w:tcW w:w="4536" w:type="dxa"/>
            <w:vAlign w:val="center"/>
          </w:tcPr>
          <w:p w:rsidR="00CB227A" w:rsidRPr="00402BF6" w:rsidRDefault="00CB227A" w:rsidP="00AE31B3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BF6">
              <w:rPr>
                <w:rFonts w:ascii="Times New Roman" w:hAnsi="Times New Roman"/>
                <w:sz w:val="24"/>
                <w:szCs w:val="24"/>
              </w:rPr>
              <w:t>Инструкция в электронном (</w:t>
            </w:r>
            <w:r w:rsidRPr="00402BF6">
              <w:rPr>
                <w:rFonts w:ascii="Times New Roman" w:hAnsi="Times New Roman"/>
                <w:sz w:val="24"/>
                <w:szCs w:val="24"/>
                <w:lang w:val="en-US"/>
              </w:rPr>
              <w:t>pdf</w:t>
            </w:r>
            <w:r w:rsidRPr="00402BF6">
              <w:rPr>
                <w:rFonts w:ascii="Times New Roman" w:hAnsi="Times New Roman"/>
                <w:sz w:val="24"/>
                <w:szCs w:val="24"/>
              </w:rPr>
              <w:t>) и бумажном виде.</w:t>
            </w:r>
          </w:p>
        </w:tc>
        <w:tc>
          <w:tcPr>
            <w:tcW w:w="4111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CB227A" w:rsidRPr="00402BF6" w:rsidTr="00AE31B3">
        <w:trPr>
          <w:trHeight w:val="340"/>
        </w:trPr>
        <w:tc>
          <w:tcPr>
            <w:tcW w:w="4536" w:type="dxa"/>
            <w:vAlign w:val="center"/>
          </w:tcPr>
          <w:p w:rsidR="00CB227A" w:rsidRPr="00402BF6" w:rsidRDefault="00CB227A" w:rsidP="00AE31B3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02BF6">
              <w:rPr>
                <w:rFonts w:ascii="Times New Roman" w:hAnsi="Times New Roman"/>
                <w:sz w:val="24"/>
                <w:szCs w:val="24"/>
              </w:rPr>
              <w:t>Кронштейн для настенного крепления</w:t>
            </w:r>
          </w:p>
        </w:tc>
        <w:tc>
          <w:tcPr>
            <w:tcW w:w="4111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02B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CB227A" w:rsidRPr="00402BF6" w:rsidTr="00AE31B3">
        <w:trPr>
          <w:trHeight w:val="340"/>
        </w:trPr>
        <w:tc>
          <w:tcPr>
            <w:tcW w:w="4536" w:type="dxa"/>
            <w:vAlign w:val="center"/>
          </w:tcPr>
          <w:p w:rsidR="00CB227A" w:rsidRPr="00402BF6" w:rsidRDefault="00CB227A" w:rsidP="00AE31B3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BF6">
              <w:rPr>
                <w:rFonts w:ascii="Times New Roman" w:hAnsi="Times New Roman"/>
                <w:sz w:val="24"/>
                <w:szCs w:val="24"/>
              </w:rPr>
              <w:t xml:space="preserve">HDMI кабель (10 м.) </w:t>
            </w:r>
          </w:p>
        </w:tc>
        <w:tc>
          <w:tcPr>
            <w:tcW w:w="4111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02B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шт.</w:t>
            </w:r>
          </w:p>
        </w:tc>
      </w:tr>
      <w:tr w:rsidR="00CB227A" w:rsidRPr="00402BF6" w:rsidTr="00AE31B3">
        <w:trPr>
          <w:trHeight w:val="340"/>
        </w:trPr>
        <w:tc>
          <w:tcPr>
            <w:tcW w:w="4536" w:type="dxa"/>
            <w:vAlign w:val="center"/>
          </w:tcPr>
          <w:p w:rsidR="00CB227A" w:rsidRPr="00402BF6" w:rsidRDefault="00CB227A" w:rsidP="00AE31B3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02BF6">
              <w:rPr>
                <w:rFonts w:ascii="Times New Roman" w:hAnsi="Times New Roman"/>
                <w:sz w:val="24"/>
                <w:szCs w:val="24"/>
              </w:rPr>
              <w:t>Кабель питания</w:t>
            </w:r>
          </w:p>
        </w:tc>
        <w:tc>
          <w:tcPr>
            <w:tcW w:w="4111" w:type="dxa"/>
            <w:vAlign w:val="center"/>
          </w:tcPr>
          <w:p w:rsidR="00CB227A" w:rsidRPr="00402BF6" w:rsidRDefault="00CB227A" w:rsidP="00AE31B3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2B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</w:tbl>
    <w:p w:rsidR="000F7166" w:rsidRPr="00906FBA" w:rsidRDefault="00256A91" w:rsidP="000F7166">
      <w:pPr>
        <w:pStyle w:val="a8"/>
        <w:numPr>
          <w:ilvl w:val="0"/>
          <w:numId w:val="5"/>
        </w:numPr>
        <w:tabs>
          <w:tab w:val="num" w:pos="851"/>
        </w:tabs>
        <w:spacing w:before="240" w:after="0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06FBA">
        <w:rPr>
          <w:rFonts w:ascii="Times New Roman" w:hAnsi="Times New Roman"/>
          <w:i/>
          <w:sz w:val="24"/>
          <w:szCs w:val="24"/>
        </w:rPr>
        <w:t>Т</w:t>
      </w:r>
      <w:r w:rsidR="000B3B5C" w:rsidRPr="00906FBA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906FBA">
        <w:rPr>
          <w:rFonts w:ascii="Times New Roman" w:hAnsi="Times New Roman"/>
          <w:sz w:val="24"/>
          <w:szCs w:val="24"/>
        </w:rPr>
        <w:t xml:space="preserve"> – </w:t>
      </w:r>
      <w:r w:rsidR="003E7249" w:rsidRPr="00906FBA">
        <w:rPr>
          <w:rFonts w:ascii="Times New Roman" w:hAnsi="Times New Roman"/>
          <w:sz w:val="24"/>
          <w:szCs w:val="24"/>
        </w:rPr>
        <w:t>Поставляем</w:t>
      </w:r>
      <w:r w:rsidR="00366F0D" w:rsidRPr="00906FBA">
        <w:rPr>
          <w:rFonts w:ascii="Times New Roman" w:hAnsi="Times New Roman"/>
          <w:sz w:val="24"/>
          <w:szCs w:val="24"/>
        </w:rPr>
        <w:t>о</w:t>
      </w:r>
      <w:r w:rsidR="003E7249" w:rsidRPr="00906FBA">
        <w:rPr>
          <w:rFonts w:ascii="Times New Roman" w:hAnsi="Times New Roman"/>
          <w:sz w:val="24"/>
          <w:szCs w:val="24"/>
        </w:rPr>
        <w:t>е</w:t>
      </w:r>
      <w:r w:rsidRPr="00906FBA">
        <w:rPr>
          <w:rFonts w:ascii="Times New Roman" w:hAnsi="Times New Roman"/>
          <w:sz w:val="24"/>
          <w:szCs w:val="24"/>
        </w:rPr>
        <w:t xml:space="preserve"> </w:t>
      </w:r>
      <w:r w:rsidR="006903AB">
        <w:rPr>
          <w:rFonts w:ascii="Times New Roman" w:hAnsi="Times New Roman"/>
          <w:sz w:val="24"/>
          <w:szCs w:val="24"/>
        </w:rPr>
        <w:t>о</w:t>
      </w:r>
      <w:r w:rsidR="00366F0D" w:rsidRPr="006903AB">
        <w:rPr>
          <w:rFonts w:ascii="Times New Roman" w:hAnsi="Times New Roman"/>
          <w:sz w:val="24"/>
          <w:szCs w:val="24"/>
        </w:rPr>
        <w:t>борудование</w:t>
      </w:r>
      <w:r w:rsidRPr="006903AB">
        <w:rPr>
          <w:rFonts w:ascii="Times New Roman" w:hAnsi="Times New Roman"/>
          <w:sz w:val="24"/>
          <w:szCs w:val="24"/>
        </w:rPr>
        <w:t xml:space="preserve"> должн</w:t>
      </w:r>
      <w:r w:rsidR="00366F0D" w:rsidRPr="006903AB">
        <w:rPr>
          <w:rFonts w:ascii="Times New Roman" w:hAnsi="Times New Roman"/>
          <w:sz w:val="24"/>
          <w:szCs w:val="24"/>
        </w:rPr>
        <w:t>о</w:t>
      </w:r>
      <w:r w:rsidRPr="006903AB">
        <w:rPr>
          <w:rFonts w:ascii="Times New Roman" w:hAnsi="Times New Roman"/>
          <w:sz w:val="24"/>
          <w:szCs w:val="24"/>
        </w:rPr>
        <w:t xml:space="preserve"> быть нов</w:t>
      </w:r>
      <w:r w:rsidR="00366F0D" w:rsidRPr="006903AB">
        <w:rPr>
          <w:rFonts w:ascii="Times New Roman" w:hAnsi="Times New Roman"/>
          <w:sz w:val="24"/>
          <w:szCs w:val="24"/>
        </w:rPr>
        <w:t>ое</w:t>
      </w:r>
      <w:r w:rsidRPr="006903AB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366F0D" w:rsidRPr="00906FBA">
        <w:rPr>
          <w:rFonts w:ascii="Times New Roman" w:hAnsi="Times New Roman"/>
          <w:sz w:val="24"/>
          <w:szCs w:val="24"/>
        </w:rPr>
        <w:t>ое</w:t>
      </w:r>
      <w:r w:rsidRPr="00906FBA">
        <w:rPr>
          <w:rFonts w:ascii="Times New Roman" w:hAnsi="Times New Roman"/>
          <w:sz w:val="24"/>
          <w:szCs w:val="24"/>
        </w:rPr>
        <w:t>.</w:t>
      </w:r>
    </w:p>
    <w:p w:rsidR="000F7166" w:rsidRPr="00906FBA" w:rsidRDefault="00256A91" w:rsidP="000F7166">
      <w:pPr>
        <w:pStyle w:val="a8"/>
        <w:numPr>
          <w:ilvl w:val="0"/>
          <w:numId w:val="5"/>
        </w:numPr>
        <w:tabs>
          <w:tab w:val="num" w:pos="851"/>
        </w:tabs>
        <w:spacing w:after="0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06FBA">
        <w:rPr>
          <w:rFonts w:ascii="Times New Roman" w:hAnsi="Times New Roman"/>
          <w:i/>
          <w:sz w:val="24"/>
          <w:szCs w:val="24"/>
        </w:rPr>
        <w:t>Т</w:t>
      </w:r>
      <w:r w:rsidR="000B3B5C" w:rsidRPr="00906FBA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906FBA">
        <w:rPr>
          <w:rFonts w:ascii="Times New Roman" w:hAnsi="Times New Roman"/>
          <w:sz w:val="24"/>
          <w:szCs w:val="24"/>
        </w:rPr>
        <w:t xml:space="preserve"> </w:t>
      </w:r>
      <w:r w:rsidR="000B3B5C" w:rsidRPr="00906FBA">
        <w:rPr>
          <w:rFonts w:ascii="Times New Roman" w:hAnsi="Times New Roman"/>
          <w:sz w:val="24"/>
          <w:szCs w:val="24"/>
        </w:rPr>
        <w:t>(перечислить)</w:t>
      </w:r>
      <w:r w:rsidR="00E77A48" w:rsidRPr="00906FBA">
        <w:rPr>
          <w:rFonts w:ascii="Times New Roman" w:hAnsi="Times New Roman"/>
          <w:sz w:val="24"/>
          <w:szCs w:val="24"/>
        </w:rPr>
        <w:t xml:space="preserve"> </w:t>
      </w:r>
      <w:r w:rsidR="006903AB" w:rsidRPr="00E461A8">
        <w:rPr>
          <w:rFonts w:ascii="Times New Roman" w:hAnsi="Times New Roman"/>
          <w:sz w:val="24"/>
          <w:szCs w:val="24"/>
        </w:rPr>
        <w:t>–</w:t>
      </w:r>
      <w:r w:rsidR="00EB5B99" w:rsidRPr="00645D87">
        <w:rPr>
          <w:rFonts w:ascii="Times New Roman" w:hAnsi="Times New Roman"/>
          <w:sz w:val="24"/>
          <w:szCs w:val="24"/>
        </w:rPr>
        <w:t xml:space="preserve"> </w:t>
      </w:r>
      <w:r w:rsidR="00EB5B99" w:rsidRPr="00906FBA">
        <w:rPr>
          <w:rFonts w:ascii="Times New Roman" w:hAnsi="Times New Roman"/>
          <w:sz w:val="24"/>
          <w:szCs w:val="24"/>
          <w:shd w:val="clear" w:color="auto" w:fill="FFFFFF"/>
        </w:rPr>
        <w:t xml:space="preserve">ГОСТ Р </w:t>
      </w:r>
      <w:r w:rsidR="00195858" w:rsidRPr="00906FBA">
        <w:rPr>
          <w:rFonts w:ascii="Times New Roman" w:hAnsi="Times New Roman"/>
          <w:sz w:val="24"/>
          <w:szCs w:val="24"/>
          <w:shd w:val="clear" w:color="auto" w:fill="FFFFFF"/>
        </w:rPr>
        <w:t>55266</w:t>
      </w:r>
      <w:r w:rsidR="00EB5B99" w:rsidRPr="00906FBA">
        <w:rPr>
          <w:rFonts w:ascii="Times New Roman" w:hAnsi="Times New Roman"/>
          <w:sz w:val="24"/>
          <w:szCs w:val="24"/>
          <w:shd w:val="clear" w:color="auto" w:fill="FFFFFF"/>
        </w:rPr>
        <w:t>-201</w:t>
      </w:r>
      <w:r w:rsidR="00195858" w:rsidRPr="00906FBA"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="00EB5B99" w:rsidRPr="00906FBA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917910" w:rsidRPr="00906FBA" w:rsidRDefault="00EB5B99" w:rsidP="000F7166">
      <w:pPr>
        <w:pStyle w:val="a8"/>
        <w:numPr>
          <w:ilvl w:val="0"/>
          <w:numId w:val="5"/>
        </w:numPr>
        <w:tabs>
          <w:tab w:val="num" w:pos="851"/>
        </w:tabs>
        <w:spacing w:after="0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06FBA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906FBA">
        <w:rPr>
          <w:rFonts w:ascii="Times New Roman" w:hAnsi="Times New Roman"/>
          <w:sz w:val="24"/>
          <w:szCs w:val="24"/>
        </w:rPr>
        <w:t xml:space="preserve"> –</w:t>
      </w:r>
      <w:r w:rsidR="009E4FCE">
        <w:rPr>
          <w:rFonts w:ascii="Times New Roman" w:hAnsi="Times New Roman"/>
          <w:sz w:val="24"/>
          <w:szCs w:val="24"/>
        </w:rPr>
        <w:t xml:space="preserve"> </w:t>
      </w:r>
      <w:r w:rsidR="00917910" w:rsidRPr="00906FBA">
        <w:rPr>
          <w:rFonts w:ascii="Times New Roman" w:hAnsi="Times New Roman"/>
          <w:sz w:val="24"/>
          <w:szCs w:val="24"/>
        </w:rPr>
        <w:t>тип кабеля питания согласно стандарту «</w:t>
      </w:r>
      <w:proofErr w:type="spellStart"/>
      <w:r w:rsidR="00917910" w:rsidRPr="00872CBD">
        <w:rPr>
          <w:rFonts w:ascii="Times New Roman" w:hAnsi="Times New Roman"/>
          <w:sz w:val="24"/>
          <w:szCs w:val="21"/>
          <w:shd w:val="clear" w:color="auto" w:fill="FFFFFF"/>
        </w:rPr>
        <w:t>Schuko</w:t>
      </w:r>
      <w:proofErr w:type="spellEnd"/>
      <w:r w:rsidR="00917910" w:rsidRPr="00872CBD">
        <w:rPr>
          <w:rFonts w:ascii="Times New Roman" w:hAnsi="Times New Roman"/>
          <w:sz w:val="24"/>
          <w:szCs w:val="21"/>
          <w:shd w:val="clear" w:color="auto" w:fill="FFFFFF"/>
        </w:rPr>
        <w:t>»</w:t>
      </w:r>
      <w:r w:rsidR="009E4FCE">
        <w:rPr>
          <w:rFonts w:ascii="Times New Roman" w:hAnsi="Times New Roman"/>
          <w:sz w:val="24"/>
          <w:szCs w:val="21"/>
          <w:shd w:val="clear" w:color="auto" w:fill="FFFFFF"/>
        </w:rPr>
        <w:t>.</w:t>
      </w:r>
    </w:p>
    <w:p w:rsidR="000F7166" w:rsidRPr="00906FBA" w:rsidRDefault="00EB5B99" w:rsidP="000F7166">
      <w:pPr>
        <w:pStyle w:val="a8"/>
        <w:numPr>
          <w:ilvl w:val="0"/>
          <w:numId w:val="5"/>
        </w:numPr>
        <w:tabs>
          <w:tab w:val="num" w:pos="851"/>
        </w:tabs>
        <w:spacing w:after="0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06FBA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Pr="00906FBA">
        <w:rPr>
          <w:rFonts w:ascii="Times New Roman" w:hAnsi="Times New Roman"/>
          <w:sz w:val="24"/>
          <w:szCs w:val="24"/>
        </w:rPr>
        <w:t xml:space="preserve"> </w:t>
      </w:r>
      <w:r w:rsidR="00287EE0" w:rsidRPr="00906FBA">
        <w:rPr>
          <w:rFonts w:ascii="Times New Roman" w:hAnsi="Times New Roman"/>
          <w:sz w:val="24"/>
          <w:szCs w:val="24"/>
        </w:rPr>
        <w:t>–</w:t>
      </w:r>
      <w:r w:rsidR="0043027E" w:rsidRPr="00906FBA">
        <w:rPr>
          <w:rFonts w:ascii="Times New Roman" w:hAnsi="Times New Roman"/>
          <w:sz w:val="24"/>
          <w:szCs w:val="24"/>
        </w:rPr>
        <w:t xml:space="preserve"> </w:t>
      </w:r>
      <w:r w:rsidR="00EA60FB" w:rsidRPr="00906FBA">
        <w:rPr>
          <w:rFonts w:ascii="Times New Roman" w:hAnsi="Times New Roman"/>
          <w:sz w:val="24"/>
          <w:szCs w:val="24"/>
        </w:rPr>
        <w:t>организация видеоконференцсвязи</w:t>
      </w:r>
      <w:r w:rsidR="009E4FCE">
        <w:rPr>
          <w:rFonts w:ascii="Times New Roman" w:hAnsi="Times New Roman"/>
          <w:sz w:val="24"/>
          <w:szCs w:val="24"/>
        </w:rPr>
        <w:t>.</w:t>
      </w:r>
    </w:p>
    <w:p w:rsidR="00EB5B99" w:rsidRPr="00906FBA" w:rsidRDefault="00EB5B99" w:rsidP="000F7166">
      <w:pPr>
        <w:pStyle w:val="a8"/>
        <w:numPr>
          <w:ilvl w:val="0"/>
          <w:numId w:val="5"/>
        </w:numPr>
        <w:tabs>
          <w:tab w:val="num" w:pos="851"/>
        </w:tabs>
        <w:spacing w:after="0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06FBA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906FBA">
        <w:rPr>
          <w:rFonts w:ascii="Times New Roman" w:hAnsi="Times New Roman"/>
          <w:sz w:val="24"/>
          <w:szCs w:val="24"/>
        </w:rPr>
        <w:t xml:space="preserve"> – </w:t>
      </w:r>
      <w:r w:rsidR="001313C2" w:rsidRPr="00906FBA">
        <w:rPr>
          <w:rFonts w:ascii="Times New Roman" w:hAnsi="Times New Roman"/>
          <w:sz w:val="24"/>
          <w:szCs w:val="24"/>
        </w:rPr>
        <w:t>Б</w:t>
      </w:r>
      <w:r w:rsidR="00281E7D" w:rsidRPr="00906FBA">
        <w:rPr>
          <w:rFonts w:ascii="Times New Roman" w:hAnsi="Times New Roman"/>
          <w:sz w:val="24"/>
          <w:szCs w:val="24"/>
        </w:rPr>
        <w:t>азовая комплектация.</w:t>
      </w:r>
      <w:r w:rsidRPr="00906FBA">
        <w:rPr>
          <w:rFonts w:ascii="Times New Roman" w:hAnsi="Times New Roman"/>
          <w:sz w:val="24"/>
          <w:szCs w:val="24"/>
        </w:rPr>
        <w:t xml:space="preserve"> </w:t>
      </w:r>
    </w:p>
    <w:p w:rsidR="00EB5B99" w:rsidRPr="00906FBA" w:rsidRDefault="00EB5B99" w:rsidP="000F7166">
      <w:pPr>
        <w:pStyle w:val="a8"/>
        <w:numPr>
          <w:ilvl w:val="0"/>
          <w:numId w:val="5"/>
        </w:numPr>
        <w:tabs>
          <w:tab w:val="num" w:pos="851"/>
        </w:tabs>
        <w:spacing w:after="0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06FBA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906FBA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256A91" w:rsidRPr="003C2622" w:rsidRDefault="00EB5B99" w:rsidP="005909A1">
      <w:pPr>
        <w:pStyle w:val="a8"/>
        <w:numPr>
          <w:ilvl w:val="0"/>
          <w:numId w:val="5"/>
        </w:numPr>
        <w:tabs>
          <w:tab w:val="num" w:pos="0"/>
          <w:tab w:val="num" w:pos="851"/>
        </w:tabs>
        <w:ind w:left="426" w:hanging="426"/>
        <w:jc w:val="both"/>
        <w:rPr>
          <w:rFonts w:ascii="Times New Roman" w:eastAsiaTheme="minorEastAsia" w:hAnsi="Times New Roman"/>
          <w:sz w:val="24"/>
          <w:szCs w:val="24"/>
        </w:rPr>
      </w:pPr>
      <w:r w:rsidRPr="00906FBA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="001313C2" w:rsidRPr="00906FBA">
        <w:rPr>
          <w:rFonts w:ascii="Times New Roman" w:hAnsi="Times New Roman"/>
          <w:sz w:val="24"/>
          <w:szCs w:val="24"/>
        </w:rPr>
        <w:t xml:space="preserve"> – Д</w:t>
      </w:r>
      <w:r w:rsidRPr="00906FBA">
        <w:rPr>
          <w:rFonts w:ascii="Times New Roman" w:hAnsi="Times New Roman"/>
          <w:sz w:val="24"/>
          <w:szCs w:val="24"/>
        </w:rPr>
        <w:t>окументация завода-изготовителя</w:t>
      </w:r>
      <w:r w:rsidR="001313C2" w:rsidRPr="00906FBA">
        <w:rPr>
          <w:rFonts w:ascii="Times New Roman" w:hAnsi="Times New Roman"/>
          <w:sz w:val="24"/>
          <w:szCs w:val="24"/>
        </w:rPr>
        <w:t>,</w:t>
      </w:r>
      <w:r w:rsidRPr="00906FBA">
        <w:rPr>
          <w:rFonts w:ascii="Times New Roman" w:hAnsi="Times New Roman"/>
          <w:sz w:val="24"/>
          <w:szCs w:val="24"/>
        </w:rPr>
        <w:t xml:space="preserve"> подтверждающая качество поставляемого </w:t>
      </w:r>
      <w:r w:rsidR="00645D87">
        <w:rPr>
          <w:rFonts w:ascii="Times New Roman" w:hAnsi="Times New Roman"/>
          <w:sz w:val="24"/>
          <w:szCs w:val="24"/>
        </w:rPr>
        <w:t>оборудования</w:t>
      </w:r>
      <w:r w:rsidRPr="00645D87">
        <w:rPr>
          <w:rFonts w:ascii="Times New Roman" w:hAnsi="Times New Roman"/>
          <w:sz w:val="24"/>
          <w:szCs w:val="24"/>
        </w:rPr>
        <w:t>.</w:t>
      </w:r>
    </w:p>
    <w:p w:rsidR="000B3B5C" w:rsidRDefault="000B3B5C" w:rsidP="005909A1">
      <w:pPr>
        <w:pStyle w:val="a8"/>
        <w:numPr>
          <w:ilvl w:val="0"/>
          <w:numId w:val="7"/>
        </w:numPr>
        <w:tabs>
          <w:tab w:val="left" w:pos="426"/>
        </w:tabs>
        <w:spacing w:before="160" w:after="16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06FBA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906FBA">
        <w:rPr>
          <w:rFonts w:ascii="Times New Roman" w:hAnsi="Times New Roman"/>
          <w:b/>
          <w:sz w:val="24"/>
          <w:szCs w:val="24"/>
        </w:rPr>
        <w:t xml:space="preserve"> </w:t>
      </w:r>
      <w:r w:rsidR="00FA7048" w:rsidRPr="00906FBA">
        <w:rPr>
          <w:rFonts w:ascii="Times New Roman" w:hAnsi="Times New Roman"/>
          <w:sz w:val="24"/>
          <w:szCs w:val="24"/>
        </w:rPr>
        <w:t>–</w:t>
      </w:r>
      <w:r w:rsidR="00256A91" w:rsidRPr="00906FBA">
        <w:rPr>
          <w:rFonts w:ascii="Times New Roman" w:hAnsi="Times New Roman"/>
          <w:b/>
          <w:sz w:val="24"/>
          <w:szCs w:val="24"/>
        </w:rPr>
        <w:t xml:space="preserve"> </w:t>
      </w:r>
      <w:r w:rsidR="00256A91" w:rsidRPr="00906FBA">
        <w:rPr>
          <w:rFonts w:ascii="Times New Roman" w:hAnsi="Times New Roman"/>
          <w:sz w:val="24"/>
          <w:szCs w:val="24"/>
        </w:rPr>
        <w:t>Аналоги не допускаются.</w:t>
      </w:r>
    </w:p>
    <w:p w:rsidR="000B3B5C" w:rsidRPr="00906FBA" w:rsidRDefault="000B3B5C" w:rsidP="005909A1">
      <w:pPr>
        <w:pStyle w:val="a8"/>
        <w:numPr>
          <w:ilvl w:val="0"/>
          <w:numId w:val="7"/>
        </w:numPr>
        <w:tabs>
          <w:tab w:val="left" w:pos="426"/>
        </w:tabs>
        <w:spacing w:before="160" w:after="16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906FBA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906FBA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906FBA">
        <w:rPr>
          <w:rFonts w:ascii="Times New Roman" w:hAnsi="Times New Roman"/>
          <w:b/>
          <w:sz w:val="24"/>
          <w:szCs w:val="24"/>
        </w:rPr>
        <w:t>:</w:t>
      </w:r>
    </w:p>
    <w:p w:rsidR="000B3B5C" w:rsidRPr="00906FBA" w:rsidRDefault="000B3B5C" w:rsidP="000F7166">
      <w:pPr>
        <w:pStyle w:val="a8"/>
        <w:numPr>
          <w:ilvl w:val="0"/>
          <w:numId w:val="6"/>
        </w:numPr>
        <w:tabs>
          <w:tab w:val="num" w:pos="851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906FBA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906FBA">
        <w:rPr>
          <w:rFonts w:ascii="Times New Roman" w:hAnsi="Times New Roman"/>
          <w:sz w:val="24"/>
          <w:szCs w:val="24"/>
        </w:rPr>
        <w:t xml:space="preserve">– </w:t>
      </w:r>
      <w:r w:rsidR="00464872" w:rsidRPr="00906FBA">
        <w:rPr>
          <w:rFonts w:ascii="Times New Roman" w:hAnsi="Times New Roman"/>
          <w:sz w:val="24"/>
          <w:szCs w:val="24"/>
        </w:rPr>
        <w:t>Приветствуется</w:t>
      </w:r>
      <w:r w:rsidR="00256A91" w:rsidRPr="00906FBA">
        <w:rPr>
          <w:rFonts w:ascii="Times New Roman" w:hAnsi="Times New Roman"/>
          <w:sz w:val="24"/>
          <w:szCs w:val="24"/>
        </w:rPr>
        <w:t>.</w:t>
      </w:r>
    </w:p>
    <w:p w:rsidR="000B3B5C" w:rsidRPr="00906FBA" w:rsidRDefault="000B3B5C" w:rsidP="000F7166">
      <w:pPr>
        <w:pStyle w:val="a8"/>
        <w:numPr>
          <w:ilvl w:val="0"/>
          <w:numId w:val="6"/>
        </w:numPr>
        <w:tabs>
          <w:tab w:val="num" w:pos="851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906FBA">
        <w:rPr>
          <w:rFonts w:ascii="Times New Roman" w:hAnsi="Times New Roman"/>
          <w:i/>
          <w:sz w:val="24"/>
          <w:szCs w:val="24"/>
        </w:rPr>
        <w:lastRenderedPageBreak/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906FBA">
        <w:rPr>
          <w:rFonts w:ascii="Times New Roman" w:hAnsi="Times New Roman"/>
          <w:sz w:val="24"/>
          <w:szCs w:val="24"/>
        </w:rPr>
        <w:t xml:space="preserve"> – </w:t>
      </w:r>
      <w:r w:rsidR="00E478A0" w:rsidRPr="00906FBA">
        <w:rPr>
          <w:rFonts w:ascii="Times New Roman" w:hAnsi="Times New Roman"/>
          <w:sz w:val="24"/>
          <w:szCs w:val="24"/>
        </w:rPr>
        <w:t>Приветствуется</w:t>
      </w:r>
      <w:r w:rsidR="00256A91" w:rsidRPr="00906FBA">
        <w:rPr>
          <w:rFonts w:ascii="Times New Roman" w:hAnsi="Times New Roman"/>
          <w:sz w:val="24"/>
          <w:szCs w:val="24"/>
        </w:rPr>
        <w:t>.</w:t>
      </w:r>
    </w:p>
    <w:p w:rsidR="00256A91" w:rsidRPr="00906FBA" w:rsidRDefault="00256A91" w:rsidP="000F7166">
      <w:pPr>
        <w:pStyle w:val="a8"/>
        <w:numPr>
          <w:ilvl w:val="0"/>
          <w:numId w:val="6"/>
        </w:numPr>
        <w:tabs>
          <w:tab w:val="num" w:pos="851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906FBA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645D87" w:rsidRPr="00E461A8">
        <w:rPr>
          <w:rFonts w:ascii="Times New Roman" w:hAnsi="Times New Roman"/>
          <w:sz w:val="24"/>
          <w:szCs w:val="24"/>
        </w:rPr>
        <w:t>–</w:t>
      </w:r>
      <w:r w:rsidRPr="00906FBA">
        <w:rPr>
          <w:rFonts w:ascii="Times New Roman" w:hAnsi="Times New Roman"/>
          <w:sz w:val="24"/>
          <w:szCs w:val="24"/>
        </w:rPr>
        <w:t xml:space="preserve"> Не требу</w:t>
      </w:r>
      <w:r w:rsidR="007F158B" w:rsidRPr="00906FBA">
        <w:rPr>
          <w:rFonts w:ascii="Times New Roman" w:hAnsi="Times New Roman"/>
          <w:sz w:val="24"/>
          <w:szCs w:val="24"/>
        </w:rPr>
        <w:t>е</w:t>
      </w:r>
      <w:r w:rsidRPr="00906FBA">
        <w:rPr>
          <w:rFonts w:ascii="Times New Roman" w:hAnsi="Times New Roman"/>
          <w:sz w:val="24"/>
          <w:szCs w:val="24"/>
        </w:rPr>
        <w:t>тся.</w:t>
      </w:r>
    </w:p>
    <w:p w:rsidR="00256A91" w:rsidRDefault="00256A91" w:rsidP="000F7166">
      <w:pPr>
        <w:pStyle w:val="a8"/>
        <w:numPr>
          <w:ilvl w:val="0"/>
          <w:numId w:val="6"/>
        </w:numPr>
        <w:tabs>
          <w:tab w:val="num" w:pos="851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906FBA">
        <w:rPr>
          <w:rFonts w:ascii="Times New Roman" w:hAnsi="Times New Roman"/>
          <w:i/>
          <w:sz w:val="24"/>
          <w:szCs w:val="24"/>
        </w:rPr>
        <w:t>Иные требования</w:t>
      </w:r>
      <w:r w:rsidRPr="00906FBA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1E289C" w:rsidRPr="00906FBA" w:rsidRDefault="001E289C" w:rsidP="001E289C">
      <w:pPr>
        <w:pStyle w:val="a8"/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</w:p>
    <w:p w:rsidR="003429E3" w:rsidRPr="003429E3" w:rsidRDefault="003429E3" w:rsidP="003429E3">
      <w:pPr>
        <w:pStyle w:val="a8"/>
        <w:numPr>
          <w:ilvl w:val="0"/>
          <w:numId w:val="7"/>
        </w:numPr>
        <w:tabs>
          <w:tab w:val="num" w:pos="851"/>
        </w:tabs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3429E3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18596D" w:rsidRPr="00906FBA" w:rsidRDefault="0018596D" w:rsidP="000F7166">
      <w:pPr>
        <w:tabs>
          <w:tab w:val="num" w:pos="851"/>
        </w:tabs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906FBA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050547" w:rsidRPr="002614C2" w:rsidRDefault="000B3B5C" w:rsidP="000F7166">
      <w:pPr>
        <w:tabs>
          <w:tab w:val="num" w:pos="851"/>
        </w:tabs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906FBA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325B52" w:rsidRPr="00906FBA">
        <w:rPr>
          <w:rFonts w:ascii="Times New Roman" w:hAnsi="Times New Roman"/>
          <w:sz w:val="24"/>
          <w:szCs w:val="24"/>
        </w:rPr>
        <w:t>.</w:t>
      </w:r>
      <w:r w:rsidR="00855F89" w:rsidRPr="00906FBA">
        <w:rPr>
          <w:rFonts w:ascii="Times New Roman" w:hAnsi="Times New Roman"/>
          <w:sz w:val="24"/>
          <w:szCs w:val="24"/>
        </w:rPr>
        <w:t xml:space="preserve"> </w:t>
      </w:r>
      <w:r w:rsidR="00625FF9" w:rsidRPr="00906FBA">
        <w:rPr>
          <w:rFonts w:ascii="Times New Roman" w:hAnsi="Times New Roman"/>
          <w:sz w:val="24"/>
          <w:szCs w:val="24"/>
        </w:rPr>
        <w:t>Руководитель АСУ</w:t>
      </w:r>
      <w:r w:rsidR="00151695">
        <w:rPr>
          <w:rFonts w:ascii="Times New Roman" w:hAnsi="Times New Roman"/>
          <w:sz w:val="24"/>
          <w:szCs w:val="24"/>
        </w:rPr>
        <w:t xml:space="preserve"> </w:t>
      </w:r>
      <w:r w:rsidR="00625FF9" w:rsidRPr="00906FBA">
        <w:rPr>
          <w:rFonts w:ascii="Times New Roman" w:hAnsi="Times New Roman"/>
          <w:sz w:val="24"/>
          <w:szCs w:val="24"/>
        </w:rPr>
        <w:t>ТП</w:t>
      </w:r>
      <w:r w:rsidR="00855F89" w:rsidRPr="00906FBA">
        <w:rPr>
          <w:rFonts w:ascii="Times New Roman" w:hAnsi="Times New Roman"/>
          <w:sz w:val="24"/>
          <w:szCs w:val="24"/>
        </w:rPr>
        <w:t xml:space="preserve"> </w:t>
      </w:r>
      <w:r w:rsidR="00017A10" w:rsidRPr="00906FBA">
        <w:rPr>
          <w:rFonts w:ascii="Times New Roman" w:hAnsi="Times New Roman"/>
          <w:sz w:val="24"/>
          <w:szCs w:val="24"/>
        </w:rPr>
        <w:t>–</w:t>
      </w:r>
      <w:r w:rsidR="00855F89" w:rsidRPr="00906FBA">
        <w:rPr>
          <w:rFonts w:ascii="Times New Roman" w:hAnsi="Times New Roman"/>
          <w:sz w:val="24"/>
          <w:szCs w:val="24"/>
        </w:rPr>
        <w:t xml:space="preserve"> </w:t>
      </w:r>
      <w:r w:rsidR="00625FF9" w:rsidRPr="00906FBA">
        <w:rPr>
          <w:rFonts w:ascii="Times New Roman" w:hAnsi="Times New Roman"/>
          <w:sz w:val="24"/>
          <w:szCs w:val="24"/>
        </w:rPr>
        <w:t>Талызин</w:t>
      </w:r>
      <w:r w:rsidR="00855F89" w:rsidRPr="00906FBA">
        <w:rPr>
          <w:rFonts w:ascii="Times New Roman" w:hAnsi="Times New Roman"/>
          <w:sz w:val="24"/>
          <w:szCs w:val="24"/>
        </w:rPr>
        <w:t xml:space="preserve"> </w:t>
      </w:r>
      <w:r w:rsidR="00625FF9" w:rsidRPr="00906FBA">
        <w:rPr>
          <w:rFonts w:ascii="Times New Roman" w:hAnsi="Times New Roman"/>
          <w:sz w:val="24"/>
          <w:szCs w:val="24"/>
        </w:rPr>
        <w:t>Вячеслав</w:t>
      </w:r>
      <w:r w:rsidR="00855F89" w:rsidRPr="00906FBA">
        <w:rPr>
          <w:rFonts w:ascii="Times New Roman" w:hAnsi="Times New Roman"/>
          <w:sz w:val="24"/>
          <w:szCs w:val="24"/>
        </w:rPr>
        <w:t xml:space="preserve"> </w:t>
      </w:r>
      <w:r w:rsidR="00625FF9" w:rsidRPr="00906FBA">
        <w:rPr>
          <w:rFonts w:ascii="Times New Roman" w:hAnsi="Times New Roman"/>
          <w:sz w:val="24"/>
          <w:szCs w:val="24"/>
        </w:rPr>
        <w:t>Юрьевич</w:t>
      </w:r>
      <w:r w:rsidR="00855F89" w:rsidRPr="00906FBA">
        <w:rPr>
          <w:rFonts w:ascii="Times New Roman" w:hAnsi="Times New Roman"/>
          <w:sz w:val="24"/>
          <w:szCs w:val="24"/>
        </w:rPr>
        <w:t xml:space="preserve">, </w:t>
      </w:r>
      <w:r w:rsidR="00DA1AED" w:rsidRPr="00906FBA">
        <w:rPr>
          <w:rFonts w:ascii="Times New Roman" w:hAnsi="Times New Roman"/>
          <w:sz w:val="24"/>
          <w:szCs w:val="24"/>
        </w:rPr>
        <w:t>т</w:t>
      </w:r>
      <w:r w:rsidR="00855F89" w:rsidRPr="00906FBA">
        <w:rPr>
          <w:rFonts w:ascii="Times New Roman" w:hAnsi="Times New Roman"/>
          <w:sz w:val="24"/>
          <w:szCs w:val="24"/>
        </w:rPr>
        <w:t>ел: 900</w:t>
      </w:r>
      <w:r w:rsidR="00DA1AED" w:rsidRPr="00906FBA">
        <w:rPr>
          <w:rFonts w:ascii="Times New Roman" w:hAnsi="Times New Roman"/>
          <w:sz w:val="24"/>
          <w:szCs w:val="24"/>
        </w:rPr>
        <w:t>-</w:t>
      </w:r>
      <w:r w:rsidR="00855F89" w:rsidRPr="00906FBA">
        <w:rPr>
          <w:rFonts w:ascii="Times New Roman" w:hAnsi="Times New Roman"/>
          <w:sz w:val="24"/>
          <w:szCs w:val="24"/>
        </w:rPr>
        <w:t>09-63-2</w:t>
      </w:r>
      <w:r w:rsidR="00625FF9" w:rsidRPr="00906FBA">
        <w:rPr>
          <w:rFonts w:ascii="Times New Roman" w:hAnsi="Times New Roman"/>
          <w:sz w:val="24"/>
          <w:szCs w:val="24"/>
        </w:rPr>
        <w:t>5</w:t>
      </w:r>
      <w:r w:rsidR="00471F7B" w:rsidRPr="00906FBA">
        <w:rPr>
          <w:rFonts w:ascii="Times New Roman" w:hAnsi="Times New Roman"/>
          <w:sz w:val="24"/>
          <w:szCs w:val="24"/>
        </w:rPr>
        <w:t xml:space="preserve">, E-mail </w:t>
      </w:r>
      <w:r w:rsidR="00625FF9" w:rsidRPr="00906FBA">
        <w:rPr>
          <w:rFonts w:ascii="Times New Roman" w:hAnsi="Times New Roman"/>
          <w:sz w:val="24"/>
          <w:szCs w:val="24"/>
        </w:rPr>
        <w:t>–</w:t>
      </w:r>
      <w:r w:rsidR="00471F7B" w:rsidRPr="00906FBA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625FF9" w:rsidRPr="00872CBD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v</w:t>
        </w:r>
        <w:r w:rsidR="00625FF9" w:rsidRPr="00872CBD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="00625FF9" w:rsidRPr="00872CBD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talyzin</w:t>
        </w:r>
        <w:r w:rsidR="00625FF9" w:rsidRPr="00872CBD">
          <w:rPr>
            <w:rStyle w:val="ab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="00F16DAF" w:rsidRPr="00906FBA">
        <w:rPr>
          <w:rFonts w:ascii="Times New Roman" w:hAnsi="Times New Roman"/>
          <w:sz w:val="24"/>
          <w:szCs w:val="24"/>
        </w:rPr>
        <w:t>.</w:t>
      </w:r>
    </w:p>
    <w:p w:rsidR="00050547" w:rsidRPr="00906FBA" w:rsidRDefault="00050547" w:rsidP="000F7166">
      <w:pPr>
        <w:tabs>
          <w:tab w:val="num" w:pos="851"/>
        </w:tabs>
        <w:spacing w:before="240" w:after="12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c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2268"/>
        <w:gridCol w:w="2409"/>
      </w:tblGrid>
      <w:tr w:rsidR="00906FBA" w:rsidRPr="00906FBA" w:rsidTr="004C54FD">
        <w:trPr>
          <w:trHeight w:val="746"/>
        </w:trPr>
        <w:tc>
          <w:tcPr>
            <w:tcW w:w="4679" w:type="dxa"/>
            <w:vAlign w:val="bottom"/>
          </w:tcPr>
          <w:p w:rsidR="001313C2" w:rsidRPr="00906FBA" w:rsidRDefault="001313C2" w:rsidP="004C54FD">
            <w:pPr>
              <w:tabs>
                <w:tab w:val="num" w:pos="851"/>
              </w:tabs>
              <w:spacing w:before="240" w:after="200" w:line="276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906FBA">
              <w:rPr>
                <w:rFonts w:ascii="Times New Roman" w:hAnsi="Times New Roman"/>
                <w:sz w:val="28"/>
                <w:szCs w:val="28"/>
              </w:rPr>
              <w:t>Руководитель направления АСУ</w:t>
            </w:r>
            <w:r w:rsidR="002524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06FBA">
              <w:rPr>
                <w:rFonts w:ascii="Times New Roman" w:hAnsi="Times New Roman"/>
                <w:sz w:val="28"/>
                <w:szCs w:val="28"/>
              </w:rPr>
              <w:t>ТП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1313C2" w:rsidRPr="00906FBA" w:rsidRDefault="001313C2" w:rsidP="004C54FD">
            <w:pPr>
              <w:tabs>
                <w:tab w:val="num" w:pos="851"/>
              </w:tabs>
              <w:spacing w:before="240" w:after="200" w:line="276" w:lineRule="auto"/>
              <w:ind w:left="42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Align w:val="bottom"/>
          </w:tcPr>
          <w:p w:rsidR="001313C2" w:rsidRPr="00906FBA" w:rsidRDefault="001313C2" w:rsidP="004C54FD">
            <w:pPr>
              <w:tabs>
                <w:tab w:val="num" w:pos="851"/>
              </w:tabs>
              <w:spacing w:before="240" w:after="200" w:line="276" w:lineRule="auto"/>
              <w:ind w:left="426"/>
              <w:rPr>
                <w:rFonts w:ascii="Times New Roman" w:hAnsi="Times New Roman"/>
                <w:sz w:val="28"/>
                <w:szCs w:val="28"/>
              </w:rPr>
            </w:pPr>
            <w:r w:rsidRPr="00906FBA">
              <w:rPr>
                <w:rFonts w:ascii="Times New Roman" w:hAnsi="Times New Roman"/>
                <w:sz w:val="28"/>
                <w:szCs w:val="28"/>
              </w:rPr>
              <w:t>Талызин В.Ю.</w:t>
            </w:r>
          </w:p>
        </w:tc>
      </w:tr>
    </w:tbl>
    <w:p w:rsidR="001313C2" w:rsidRPr="00906FBA" w:rsidRDefault="001313C2" w:rsidP="004C54FD">
      <w:pPr>
        <w:tabs>
          <w:tab w:val="num" w:pos="851"/>
        </w:tabs>
        <w:spacing w:before="240"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1313C2" w:rsidRPr="00906FBA" w:rsidSect="004C54FD">
      <w:pgSz w:w="11906" w:h="16838"/>
      <w:pgMar w:top="993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1CCE" w:rsidRDefault="00431CCE" w:rsidP="000B3B5C">
      <w:pPr>
        <w:spacing w:after="0" w:line="240" w:lineRule="auto"/>
      </w:pPr>
      <w:r>
        <w:separator/>
      </w:r>
    </w:p>
  </w:endnote>
  <w:endnote w:type="continuationSeparator" w:id="0">
    <w:p w:rsidR="00431CCE" w:rsidRDefault="00431CCE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1CCE" w:rsidRDefault="00431CCE" w:rsidP="000B3B5C">
      <w:pPr>
        <w:spacing w:after="0" w:line="240" w:lineRule="auto"/>
      </w:pPr>
      <w:r>
        <w:separator/>
      </w:r>
    </w:p>
  </w:footnote>
  <w:footnote w:type="continuationSeparator" w:id="0">
    <w:p w:rsidR="00431CCE" w:rsidRDefault="00431CCE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A0EFF"/>
    <w:multiLevelType w:val="hybridMultilevel"/>
    <w:tmpl w:val="87264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158A7B91"/>
    <w:multiLevelType w:val="hybridMultilevel"/>
    <w:tmpl w:val="EFAC5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158B7"/>
    <w:multiLevelType w:val="multilevel"/>
    <w:tmpl w:val="74D464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b/>
        <w:i w:val="0"/>
      </w:rPr>
    </w:lvl>
  </w:abstractNum>
  <w:abstractNum w:abstractNumId="5" w15:restartNumberingAfterBreak="0">
    <w:nsid w:val="1A7A7E04"/>
    <w:multiLevelType w:val="hybridMultilevel"/>
    <w:tmpl w:val="B9DE03BC"/>
    <w:lvl w:ilvl="0" w:tplc="78C81B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31BC2D11"/>
    <w:multiLevelType w:val="hybridMultilevel"/>
    <w:tmpl w:val="5462ACE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29362E7"/>
    <w:multiLevelType w:val="hybridMultilevel"/>
    <w:tmpl w:val="06C8677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B468F6"/>
    <w:multiLevelType w:val="hybridMultilevel"/>
    <w:tmpl w:val="D65C1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 w15:restartNumberingAfterBreak="0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AA3884"/>
    <w:multiLevelType w:val="hybridMultilevel"/>
    <w:tmpl w:val="322AC26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702768C7"/>
    <w:multiLevelType w:val="hybridMultilevel"/>
    <w:tmpl w:val="ED545368"/>
    <w:lvl w:ilvl="0" w:tplc="5628C6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5D65CE"/>
    <w:multiLevelType w:val="hybridMultilevel"/>
    <w:tmpl w:val="95D0B09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3A364C"/>
    <w:multiLevelType w:val="hybridMultilevel"/>
    <w:tmpl w:val="8C645A4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5">
    <w:abstractNumId w:val="15"/>
  </w:num>
  <w:num w:numId="6">
    <w:abstractNumId w:val="14"/>
  </w:num>
  <w:num w:numId="7">
    <w:abstractNumId w:val="13"/>
  </w:num>
  <w:num w:numId="8">
    <w:abstractNumId w:val="4"/>
  </w:num>
  <w:num w:numId="9">
    <w:abstractNumId w:val="12"/>
  </w:num>
  <w:num w:numId="10">
    <w:abstractNumId w:val="5"/>
  </w:num>
  <w:num w:numId="11">
    <w:abstractNumId w:val="1"/>
  </w:num>
  <w:num w:numId="12">
    <w:abstractNumId w:val="6"/>
  </w:num>
  <w:num w:numId="13">
    <w:abstractNumId w:val="3"/>
  </w:num>
  <w:num w:numId="14">
    <w:abstractNumId w:val="8"/>
  </w:num>
  <w:num w:numId="15">
    <w:abstractNumId w:val="10"/>
  </w:num>
  <w:num w:numId="16">
    <w:abstractNumId w:val="7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17A10"/>
    <w:rsid w:val="00040168"/>
    <w:rsid w:val="00043B57"/>
    <w:rsid w:val="000463B6"/>
    <w:rsid w:val="000475EF"/>
    <w:rsid w:val="00047AFE"/>
    <w:rsid w:val="00050547"/>
    <w:rsid w:val="00052160"/>
    <w:rsid w:val="00056790"/>
    <w:rsid w:val="00065F85"/>
    <w:rsid w:val="00087375"/>
    <w:rsid w:val="0009725E"/>
    <w:rsid w:val="000A20DA"/>
    <w:rsid w:val="000A66BA"/>
    <w:rsid w:val="000A7AA9"/>
    <w:rsid w:val="000B3B5C"/>
    <w:rsid w:val="000C441E"/>
    <w:rsid w:val="000C4D66"/>
    <w:rsid w:val="000C4DF4"/>
    <w:rsid w:val="000C56D6"/>
    <w:rsid w:val="000C66A5"/>
    <w:rsid w:val="000D0B6E"/>
    <w:rsid w:val="000D4991"/>
    <w:rsid w:val="000F7166"/>
    <w:rsid w:val="001000EE"/>
    <w:rsid w:val="00111A01"/>
    <w:rsid w:val="00115E5A"/>
    <w:rsid w:val="001313C2"/>
    <w:rsid w:val="001348B0"/>
    <w:rsid w:val="001370AE"/>
    <w:rsid w:val="00142370"/>
    <w:rsid w:val="001434EF"/>
    <w:rsid w:val="00145574"/>
    <w:rsid w:val="00150820"/>
    <w:rsid w:val="00151695"/>
    <w:rsid w:val="00153A28"/>
    <w:rsid w:val="00156B91"/>
    <w:rsid w:val="00165F83"/>
    <w:rsid w:val="0016610B"/>
    <w:rsid w:val="0017331F"/>
    <w:rsid w:val="00177C98"/>
    <w:rsid w:val="00182817"/>
    <w:rsid w:val="00182B4A"/>
    <w:rsid w:val="0018596D"/>
    <w:rsid w:val="001913E6"/>
    <w:rsid w:val="00191596"/>
    <w:rsid w:val="00191C7F"/>
    <w:rsid w:val="00195858"/>
    <w:rsid w:val="0019743D"/>
    <w:rsid w:val="001A183F"/>
    <w:rsid w:val="001A475C"/>
    <w:rsid w:val="001A5977"/>
    <w:rsid w:val="001B1828"/>
    <w:rsid w:val="001C382C"/>
    <w:rsid w:val="001C6677"/>
    <w:rsid w:val="001C72F7"/>
    <w:rsid w:val="001D0A14"/>
    <w:rsid w:val="001D0B89"/>
    <w:rsid w:val="001D186C"/>
    <w:rsid w:val="001E012F"/>
    <w:rsid w:val="001E1B59"/>
    <w:rsid w:val="001E289C"/>
    <w:rsid w:val="001F052D"/>
    <w:rsid w:val="001F0619"/>
    <w:rsid w:val="001F0C58"/>
    <w:rsid w:val="002159D5"/>
    <w:rsid w:val="00215EB1"/>
    <w:rsid w:val="002226B9"/>
    <w:rsid w:val="002325AD"/>
    <w:rsid w:val="002338F2"/>
    <w:rsid w:val="002423BB"/>
    <w:rsid w:val="002444F4"/>
    <w:rsid w:val="002474BF"/>
    <w:rsid w:val="0024789B"/>
    <w:rsid w:val="00252329"/>
    <w:rsid w:val="002524D9"/>
    <w:rsid w:val="00256A91"/>
    <w:rsid w:val="002570F5"/>
    <w:rsid w:val="002614C2"/>
    <w:rsid w:val="00264AA7"/>
    <w:rsid w:val="00267914"/>
    <w:rsid w:val="00270FC4"/>
    <w:rsid w:val="00281D39"/>
    <w:rsid w:val="00281E7D"/>
    <w:rsid w:val="00287EE0"/>
    <w:rsid w:val="00292D84"/>
    <w:rsid w:val="002A2548"/>
    <w:rsid w:val="002A4C66"/>
    <w:rsid w:val="002B4739"/>
    <w:rsid w:val="002D35C3"/>
    <w:rsid w:val="002D5146"/>
    <w:rsid w:val="002D6A0E"/>
    <w:rsid w:val="002E0F1A"/>
    <w:rsid w:val="002E4F9D"/>
    <w:rsid w:val="002E551B"/>
    <w:rsid w:val="002F4F23"/>
    <w:rsid w:val="002F5E29"/>
    <w:rsid w:val="0031469F"/>
    <w:rsid w:val="00325B52"/>
    <w:rsid w:val="00325E05"/>
    <w:rsid w:val="003324F5"/>
    <w:rsid w:val="003326F4"/>
    <w:rsid w:val="00332C79"/>
    <w:rsid w:val="003333BC"/>
    <w:rsid w:val="00337BB5"/>
    <w:rsid w:val="00341730"/>
    <w:rsid w:val="003429E3"/>
    <w:rsid w:val="003529D3"/>
    <w:rsid w:val="00356206"/>
    <w:rsid w:val="00365C66"/>
    <w:rsid w:val="00366F0D"/>
    <w:rsid w:val="00371220"/>
    <w:rsid w:val="00383ECD"/>
    <w:rsid w:val="00397266"/>
    <w:rsid w:val="003B0549"/>
    <w:rsid w:val="003B1028"/>
    <w:rsid w:val="003B1FA8"/>
    <w:rsid w:val="003C2622"/>
    <w:rsid w:val="003C3283"/>
    <w:rsid w:val="003C72BF"/>
    <w:rsid w:val="003D0D25"/>
    <w:rsid w:val="003D4FB6"/>
    <w:rsid w:val="003D762B"/>
    <w:rsid w:val="003E2379"/>
    <w:rsid w:val="003E452F"/>
    <w:rsid w:val="003E7249"/>
    <w:rsid w:val="003F1CF4"/>
    <w:rsid w:val="003F3BE2"/>
    <w:rsid w:val="003F46EC"/>
    <w:rsid w:val="003F5AD0"/>
    <w:rsid w:val="0040201F"/>
    <w:rsid w:val="00403403"/>
    <w:rsid w:val="004138DD"/>
    <w:rsid w:val="0042480F"/>
    <w:rsid w:val="00424C66"/>
    <w:rsid w:val="0043027E"/>
    <w:rsid w:val="00431CCE"/>
    <w:rsid w:val="004418DA"/>
    <w:rsid w:val="00441E11"/>
    <w:rsid w:val="0044797D"/>
    <w:rsid w:val="00454191"/>
    <w:rsid w:val="00464872"/>
    <w:rsid w:val="00471F7B"/>
    <w:rsid w:val="0047588E"/>
    <w:rsid w:val="00484289"/>
    <w:rsid w:val="00484A26"/>
    <w:rsid w:val="004850B6"/>
    <w:rsid w:val="00486426"/>
    <w:rsid w:val="004919EC"/>
    <w:rsid w:val="00491FC1"/>
    <w:rsid w:val="00496D4F"/>
    <w:rsid w:val="004A5227"/>
    <w:rsid w:val="004B08ED"/>
    <w:rsid w:val="004B7A27"/>
    <w:rsid w:val="004C4264"/>
    <w:rsid w:val="004C54FD"/>
    <w:rsid w:val="004C62FB"/>
    <w:rsid w:val="004D335D"/>
    <w:rsid w:val="004E099C"/>
    <w:rsid w:val="004E0D30"/>
    <w:rsid w:val="004F476C"/>
    <w:rsid w:val="004F7411"/>
    <w:rsid w:val="00507801"/>
    <w:rsid w:val="00511905"/>
    <w:rsid w:val="00513B76"/>
    <w:rsid w:val="005157D0"/>
    <w:rsid w:val="00525FD7"/>
    <w:rsid w:val="00531180"/>
    <w:rsid w:val="00537B34"/>
    <w:rsid w:val="0054129B"/>
    <w:rsid w:val="005455B5"/>
    <w:rsid w:val="00546971"/>
    <w:rsid w:val="0056250D"/>
    <w:rsid w:val="00565966"/>
    <w:rsid w:val="00573B5D"/>
    <w:rsid w:val="005909A1"/>
    <w:rsid w:val="005928FE"/>
    <w:rsid w:val="005A0CD4"/>
    <w:rsid w:val="005A50F1"/>
    <w:rsid w:val="005A6FD8"/>
    <w:rsid w:val="005B3B26"/>
    <w:rsid w:val="005B506D"/>
    <w:rsid w:val="005B7640"/>
    <w:rsid w:val="005C3621"/>
    <w:rsid w:val="005C55F7"/>
    <w:rsid w:val="005C6065"/>
    <w:rsid w:val="005D0C80"/>
    <w:rsid w:val="005E39A9"/>
    <w:rsid w:val="005E39B5"/>
    <w:rsid w:val="005F49B7"/>
    <w:rsid w:val="006024F0"/>
    <w:rsid w:val="00602FD2"/>
    <w:rsid w:val="00603C76"/>
    <w:rsid w:val="00603CDD"/>
    <w:rsid w:val="00606425"/>
    <w:rsid w:val="006064D9"/>
    <w:rsid w:val="006144EC"/>
    <w:rsid w:val="00616B15"/>
    <w:rsid w:val="00616FA6"/>
    <w:rsid w:val="00625C01"/>
    <w:rsid w:val="00625FF9"/>
    <w:rsid w:val="00627A35"/>
    <w:rsid w:val="00627ED2"/>
    <w:rsid w:val="006364D2"/>
    <w:rsid w:val="00644FBC"/>
    <w:rsid w:val="00645D87"/>
    <w:rsid w:val="00647201"/>
    <w:rsid w:val="00662592"/>
    <w:rsid w:val="00665C25"/>
    <w:rsid w:val="00667181"/>
    <w:rsid w:val="00667F2B"/>
    <w:rsid w:val="00670BC3"/>
    <w:rsid w:val="00672E04"/>
    <w:rsid w:val="00672E6E"/>
    <w:rsid w:val="0067347D"/>
    <w:rsid w:val="00680012"/>
    <w:rsid w:val="006903AB"/>
    <w:rsid w:val="006930E0"/>
    <w:rsid w:val="006962CB"/>
    <w:rsid w:val="006A44DF"/>
    <w:rsid w:val="006A49B9"/>
    <w:rsid w:val="006A4B25"/>
    <w:rsid w:val="006B1878"/>
    <w:rsid w:val="006B6376"/>
    <w:rsid w:val="006C7514"/>
    <w:rsid w:val="006D1DC5"/>
    <w:rsid w:val="006D35AC"/>
    <w:rsid w:val="006D4600"/>
    <w:rsid w:val="006E0094"/>
    <w:rsid w:val="006E2989"/>
    <w:rsid w:val="006E359B"/>
    <w:rsid w:val="006F0D95"/>
    <w:rsid w:val="007000C6"/>
    <w:rsid w:val="0070240B"/>
    <w:rsid w:val="00702681"/>
    <w:rsid w:val="007026E5"/>
    <w:rsid w:val="00705330"/>
    <w:rsid w:val="00711772"/>
    <w:rsid w:val="007131D3"/>
    <w:rsid w:val="00727276"/>
    <w:rsid w:val="00730574"/>
    <w:rsid w:val="00731C17"/>
    <w:rsid w:val="0074029A"/>
    <w:rsid w:val="0074165C"/>
    <w:rsid w:val="00743C26"/>
    <w:rsid w:val="00744F05"/>
    <w:rsid w:val="00746951"/>
    <w:rsid w:val="00754250"/>
    <w:rsid w:val="007562F8"/>
    <w:rsid w:val="00756F7E"/>
    <w:rsid w:val="0075705B"/>
    <w:rsid w:val="00761F7D"/>
    <w:rsid w:val="00762745"/>
    <w:rsid w:val="007630D0"/>
    <w:rsid w:val="00763ED3"/>
    <w:rsid w:val="00775024"/>
    <w:rsid w:val="00786571"/>
    <w:rsid w:val="00787AD4"/>
    <w:rsid w:val="00790CE9"/>
    <w:rsid w:val="00791ADC"/>
    <w:rsid w:val="007A021F"/>
    <w:rsid w:val="007A1EBA"/>
    <w:rsid w:val="007A3C59"/>
    <w:rsid w:val="007A47B6"/>
    <w:rsid w:val="007A4997"/>
    <w:rsid w:val="007B137A"/>
    <w:rsid w:val="007B1FC1"/>
    <w:rsid w:val="007C4B4B"/>
    <w:rsid w:val="007C5606"/>
    <w:rsid w:val="007D302D"/>
    <w:rsid w:val="007E3457"/>
    <w:rsid w:val="007E6DB6"/>
    <w:rsid w:val="007F158B"/>
    <w:rsid w:val="007F22E5"/>
    <w:rsid w:val="007F23FC"/>
    <w:rsid w:val="00804470"/>
    <w:rsid w:val="00805B5B"/>
    <w:rsid w:val="008148CF"/>
    <w:rsid w:val="0081516A"/>
    <w:rsid w:val="00820684"/>
    <w:rsid w:val="00821A22"/>
    <w:rsid w:val="008236E8"/>
    <w:rsid w:val="00823DA1"/>
    <w:rsid w:val="008307EE"/>
    <w:rsid w:val="008326E1"/>
    <w:rsid w:val="008348CC"/>
    <w:rsid w:val="00834E0F"/>
    <w:rsid w:val="00834EE5"/>
    <w:rsid w:val="008412C0"/>
    <w:rsid w:val="00855EDF"/>
    <w:rsid w:val="00855F89"/>
    <w:rsid w:val="00861404"/>
    <w:rsid w:val="00863376"/>
    <w:rsid w:val="00864238"/>
    <w:rsid w:val="00865CEF"/>
    <w:rsid w:val="008700FD"/>
    <w:rsid w:val="00872CBD"/>
    <w:rsid w:val="0087384A"/>
    <w:rsid w:val="00875EB8"/>
    <w:rsid w:val="00890A50"/>
    <w:rsid w:val="00893990"/>
    <w:rsid w:val="008A5340"/>
    <w:rsid w:val="008B58D8"/>
    <w:rsid w:val="008B5CCB"/>
    <w:rsid w:val="008C031F"/>
    <w:rsid w:val="008C1C1B"/>
    <w:rsid w:val="008C7710"/>
    <w:rsid w:val="008D4766"/>
    <w:rsid w:val="008E3F8B"/>
    <w:rsid w:val="008F6D76"/>
    <w:rsid w:val="008F6F1F"/>
    <w:rsid w:val="008F748C"/>
    <w:rsid w:val="00906204"/>
    <w:rsid w:val="00906688"/>
    <w:rsid w:val="00906FBA"/>
    <w:rsid w:val="00907F05"/>
    <w:rsid w:val="00911F3A"/>
    <w:rsid w:val="009165A4"/>
    <w:rsid w:val="00917910"/>
    <w:rsid w:val="00920D5A"/>
    <w:rsid w:val="00935BE3"/>
    <w:rsid w:val="00942D41"/>
    <w:rsid w:val="0095648F"/>
    <w:rsid w:val="0095686D"/>
    <w:rsid w:val="009714DA"/>
    <w:rsid w:val="00975DD4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B48AB"/>
    <w:rsid w:val="009C02F9"/>
    <w:rsid w:val="009C11AA"/>
    <w:rsid w:val="009C6F6D"/>
    <w:rsid w:val="009D2FB5"/>
    <w:rsid w:val="009D58BA"/>
    <w:rsid w:val="009E45E2"/>
    <w:rsid w:val="009E4FCE"/>
    <w:rsid w:val="00A0176B"/>
    <w:rsid w:val="00A03D8E"/>
    <w:rsid w:val="00A11B58"/>
    <w:rsid w:val="00A12927"/>
    <w:rsid w:val="00A2340B"/>
    <w:rsid w:val="00A33E8A"/>
    <w:rsid w:val="00A4487E"/>
    <w:rsid w:val="00A47601"/>
    <w:rsid w:val="00A64B43"/>
    <w:rsid w:val="00A65991"/>
    <w:rsid w:val="00A673A6"/>
    <w:rsid w:val="00A7678B"/>
    <w:rsid w:val="00A77BB0"/>
    <w:rsid w:val="00A81AAE"/>
    <w:rsid w:val="00A83533"/>
    <w:rsid w:val="00A93725"/>
    <w:rsid w:val="00AA2695"/>
    <w:rsid w:val="00AB24AE"/>
    <w:rsid w:val="00AB357C"/>
    <w:rsid w:val="00AB4172"/>
    <w:rsid w:val="00AB521C"/>
    <w:rsid w:val="00AC4F50"/>
    <w:rsid w:val="00AC7850"/>
    <w:rsid w:val="00AD76AD"/>
    <w:rsid w:val="00AE46DF"/>
    <w:rsid w:val="00AE536F"/>
    <w:rsid w:val="00AE5788"/>
    <w:rsid w:val="00AF111A"/>
    <w:rsid w:val="00B0342B"/>
    <w:rsid w:val="00B17E47"/>
    <w:rsid w:val="00B21315"/>
    <w:rsid w:val="00B2159C"/>
    <w:rsid w:val="00B21839"/>
    <w:rsid w:val="00B26B0D"/>
    <w:rsid w:val="00B32629"/>
    <w:rsid w:val="00B40DD6"/>
    <w:rsid w:val="00B41548"/>
    <w:rsid w:val="00B52403"/>
    <w:rsid w:val="00B538A8"/>
    <w:rsid w:val="00B5750C"/>
    <w:rsid w:val="00B601B0"/>
    <w:rsid w:val="00B614B7"/>
    <w:rsid w:val="00B61F16"/>
    <w:rsid w:val="00B64197"/>
    <w:rsid w:val="00B66B1D"/>
    <w:rsid w:val="00B73563"/>
    <w:rsid w:val="00B75D4F"/>
    <w:rsid w:val="00B84E2B"/>
    <w:rsid w:val="00B907F1"/>
    <w:rsid w:val="00B93A51"/>
    <w:rsid w:val="00B94645"/>
    <w:rsid w:val="00B96D93"/>
    <w:rsid w:val="00BB3F9E"/>
    <w:rsid w:val="00BC2B55"/>
    <w:rsid w:val="00BC39F8"/>
    <w:rsid w:val="00BC58C2"/>
    <w:rsid w:val="00BC6CBD"/>
    <w:rsid w:val="00BD2AD0"/>
    <w:rsid w:val="00BD4A04"/>
    <w:rsid w:val="00BE132C"/>
    <w:rsid w:val="00BE47AA"/>
    <w:rsid w:val="00BF1A61"/>
    <w:rsid w:val="00C022EE"/>
    <w:rsid w:val="00C04613"/>
    <w:rsid w:val="00C06607"/>
    <w:rsid w:val="00C126EB"/>
    <w:rsid w:val="00C217A1"/>
    <w:rsid w:val="00C35293"/>
    <w:rsid w:val="00C3694E"/>
    <w:rsid w:val="00C44DBA"/>
    <w:rsid w:val="00C628BC"/>
    <w:rsid w:val="00C6399C"/>
    <w:rsid w:val="00C74DDE"/>
    <w:rsid w:val="00C74FE1"/>
    <w:rsid w:val="00C85222"/>
    <w:rsid w:val="00C8705A"/>
    <w:rsid w:val="00C91177"/>
    <w:rsid w:val="00C9129A"/>
    <w:rsid w:val="00CB08B5"/>
    <w:rsid w:val="00CB227A"/>
    <w:rsid w:val="00CB6778"/>
    <w:rsid w:val="00CB7C57"/>
    <w:rsid w:val="00CC2A3F"/>
    <w:rsid w:val="00CC3821"/>
    <w:rsid w:val="00CC743C"/>
    <w:rsid w:val="00CD1160"/>
    <w:rsid w:val="00CD7ABF"/>
    <w:rsid w:val="00CD7E10"/>
    <w:rsid w:val="00CE029C"/>
    <w:rsid w:val="00CE6526"/>
    <w:rsid w:val="00CE74CD"/>
    <w:rsid w:val="00CF0A2E"/>
    <w:rsid w:val="00CF0EF4"/>
    <w:rsid w:val="00CF2646"/>
    <w:rsid w:val="00D03978"/>
    <w:rsid w:val="00D06232"/>
    <w:rsid w:val="00D15A71"/>
    <w:rsid w:val="00D23B20"/>
    <w:rsid w:val="00D27DCB"/>
    <w:rsid w:val="00D31A24"/>
    <w:rsid w:val="00D34733"/>
    <w:rsid w:val="00D370CB"/>
    <w:rsid w:val="00D40C1A"/>
    <w:rsid w:val="00D41CC2"/>
    <w:rsid w:val="00D515B3"/>
    <w:rsid w:val="00D57F08"/>
    <w:rsid w:val="00D6442C"/>
    <w:rsid w:val="00D752AE"/>
    <w:rsid w:val="00D83133"/>
    <w:rsid w:val="00D9019B"/>
    <w:rsid w:val="00D90599"/>
    <w:rsid w:val="00D931FD"/>
    <w:rsid w:val="00D9770B"/>
    <w:rsid w:val="00DA1047"/>
    <w:rsid w:val="00DA1AED"/>
    <w:rsid w:val="00DC05B2"/>
    <w:rsid w:val="00DD567A"/>
    <w:rsid w:val="00DD7E75"/>
    <w:rsid w:val="00DE17BE"/>
    <w:rsid w:val="00DE564B"/>
    <w:rsid w:val="00DF2740"/>
    <w:rsid w:val="00DF45B3"/>
    <w:rsid w:val="00E11858"/>
    <w:rsid w:val="00E124F1"/>
    <w:rsid w:val="00E16A43"/>
    <w:rsid w:val="00E17910"/>
    <w:rsid w:val="00E329CA"/>
    <w:rsid w:val="00E445E2"/>
    <w:rsid w:val="00E44BAE"/>
    <w:rsid w:val="00E468F7"/>
    <w:rsid w:val="00E478A0"/>
    <w:rsid w:val="00E621D2"/>
    <w:rsid w:val="00E65640"/>
    <w:rsid w:val="00E66EA2"/>
    <w:rsid w:val="00E73F9F"/>
    <w:rsid w:val="00E77A48"/>
    <w:rsid w:val="00E81047"/>
    <w:rsid w:val="00EA163B"/>
    <w:rsid w:val="00EA4EE9"/>
    <w:rsid w:val="00EA5751"/>
    <w:rsid w:val="00EA60FB"/>
    <w:rsid w:val="00EB005D"/>
    <w:rsid w:val="00EB5B99"/>
    <w:rsid w:val="00EC470C"/>
    <w:rsid w:val="00EE4A4C"/>
    <w:rsid w:val="00EE785E"/>
    <w:rsid w:val="00F12D19"/>
    <w:rsid w:val="00F131B4"/>
    <w:rsid w:val="00F16DAF"/>
    <w:rsid w:val="00F2276D"/>
    <w:rsid w:val="00F2303C"/>
    <w:rsid w:val="00F23489"/>
    <w:rsid w:val="00F27E0C"/>
    <w:rsid w:val="00F467E6"/>
    <w:rsid w:val="00F472B7"/>
    <w:rsid w:val="00F50CDC"/>
    <w:rsid w:val="00F55EB2"/>
    <w:rsid w:val="00F57A47"/>
    <w:rsid w:val="00F63D13"/>
    <w:rsid w:val="00F6505E"/>
    <w:rsid w:val="00F65B55"/>
    <w:rsid w:val="00F660EF"/>
    <w:rsid w:val="00F70A95"/>
    <w:rsid w:val="00F750C9"/>
    <w:rsid w:val="00F84294"/>
    <w:rsid w:val="00F90913"/>
    <w:rsid w:val="00F979F7"/>
    <w:rsid w:val="00FA2038"/>
    <w:rsid w:val="00FA43FB"/>
    <w:rsid w:val="00FA7048"/>
    <w:rsid w:val="00FA7FB4"/>
    <w:rsid w:val="00FB06EC"/>
    <w:rsid w:val="00FC2657"/>
    <w:rsid w:val="00FC5045"/>
    <w:rsid w:val="00FC56D0"/>
    <w:rsid w:val="00FC7338"/>
    <w:rsid w:val="00FD2C9A"/>
    <w:rsid w:val="00FD4E5A"/>
    <w:rsid w:val="00FF24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9A9146-03D4-4D50-988D-BD114E603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D7E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Strong"/>
    <w:basedOn w:val="a0"/>
    <w:uiPriority w:val="22"/>
    <w:qFormat/>
    <w:rsid w:val="00E621D2"/>
    <w:rPr>
      <w:b/>
      <w:bCs/>
    </w:rPr>
  </w:style>
  <w:style w:type="character" w:styleId="af1">
    <w:name w:val="annotation reference"/>
    <w:basedOn w:val="a0"/>
    <w:uiPriority w:val="99"/>
    <w:semiHidden/>
    <w:unhideWhenUsed/>
    <w:rsid w:val="000F716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F7166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F7166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F7166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F7166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0F71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F7166"/>
    <w:rPr>
      <w:rFonts w:ascii="Tahoma" w:eastAsia="Calibri" w:hAnsi="Tahoma" w:cs="Tahoma"/>
      <w:sz w:val="16"/>
      <w:szCs w:val="16"/>
    </w:rPr>
  </w:style>
  <w:style w:type="character" w:customStyle="1" w:styleId="n-product-specname-inner">
    <w:name w:val="n-product-spec__name-inner"/>
    <w:basedOn w:val="a0"/>
    <w:rsid w:val="00DD7E75"/>
  </w:style>
  <w:style w:type="character" w:customStyle="1" w:styleId="n-product-specvalue-inner">
    <w:name w:val="n-product-spec__value-inner"/>
    <w:basedOn w:val="a0"/>
    <w:rsid w:val="00DD7E75"/>
  </w:style>
  <w:style w:type="character" w:customStyle="1" w:styleId="10">
    <w:name w:val="Заголовок 1 Знак"/>
    <w:basedOn w:val="a0"/>
    <w:link w:val="1"/>
    <w:uiPriority w:val="9"/>
    <w:rsid w:val="00DD7E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0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753E73-75E7-4079-9494-040A04842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1320</Words>
  <Characters>7525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131</cp:revision>
  <cp:lastPrinted>2020-05-27T10:43:00Z</cp:lastPrinted>
  <dcterms:created xsi:type="dcterms:W3CDTF">2020-05-29T08:19:00Z</dcterms:created>
  <dcterms:modified xsi:type="dcterms:W3CDTF">2020-12-07T05:30:00Z</dcterms:modified>
</cp:coreProperties>
</file>